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E87C1" w14:textId="26A6BA9B" w:rsidR="00200A06" w:rsidRPr="00036181" w:rsidRDefault="0098349A" w:rsidP="006B295E">
      <w:pPr>
        <w:spacing w:after="0"/>
        <w:rPr>
          <w:rFonts w:ascii="Times New Roman" w:hAnsi="Times New Roman" w:cs="Times New Roman"/>
        </w:rPr>
      </w:pPr>
      <w:r w:rsidRPr="00036181">
        <w:rPr>
          <w:rFonts w:ascii="Times New Roman" w:hAnsi="Times New Roman" w:cs="Times New Roman"/>
          <w:i/>
          <w:noProof/>
          <w:color w:val="161616"/>
          <w:sz w:val="20"/>
          <w:szCs w:val="20"/>
        </w:rPr>
        <mc:AlternateContent>
          <mc:Choice Requires="wps">
            <w:drawing>
              <wp:anchor distT="0" distB="0" distL="114300" distR="114300" simplePos="0" relativeHeight="251660288" behindDoc="0" locked="0" layoutInCell="1" allowOverlap="1" wp14:anchorId="08EF162F" wp14:editId="1E52DA30">
                <wp:simplePos x="0" y="0"/>
                <wp:positionH relativeFrom="margin">
                  <wp:posOffset>7620</wp:posOffset>
                </wp:positionH>
                <wp:positionV relativeFrom="paragraph">
                  <wp:posOffset>149225</wp:posOffset>
                </wp:positionV>
                <wp:extent cx="6833235" cy="731520"/>
                <wp:effectExtent l="0" t="0" r="2476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3235" cy="731520"/>
                        </a:xfrm>
                        <a:prstGeom prst="rect">
                          <a:avLst/>
                        </a:prstGeom>
                        <a:solidFill>
                          <a:schemeClr val="lt1"/>
                        </a:solidFill>
                        <a:ln w="6350">
                          <a:solidFill>
                            <a:prstClr val="black"/>
                          </a:solidFill>
                        </a:ln>
                      </wps:spPr>
                      <wps:txbx>
                        <w:txbxContent>
                          <w:p w14:paraId="3C1BF327" w14:textId="77777777" w:rsidR="006A4601" w:rsidRPr="00E47108" w:rsidRDefault="006A4601" w:rsidP="00630ECC">
                            <w:pPr>
                              <w:spacing w:after="0"/>
                              <w:jc w:val="center"/>
                              <w:rPr>
                                <w:b/>
                                <w:i/>
                              </w:rPr>
                            </w:pPr>
                            <w:r w:rsidRPr="00E47108">
                              <w:rPr>
                                <w:b/>
                                <w:i/>
                              </w:rPr>
                              <w:t>Mission Statement</w:t>
                            </w:r>
                          </w:p>
                          <w:p w14:paraId="174BEF1F" w14:textId="77777777" w:rsidR="006A4601" w:rsidRPr="00DB1BCE" w:rsidRDefault="006A4601" w:rsidP="00630ECC">
                            <w:pPr>
                              <w:spacing w:after="0"/>
                              <w:jc w:val="center"/>
                              <w:rPr>
                                <w:rFonts w:ascii="Times New Roman" w:hAnsi="Times New Roman" w:cs="Times New Roman"/>
                                <w:sz w:val="18"/>
                                <w:szCs w:val="18"/>
                              </w:rPr>
                            </w:pPr>
                            <w:r w:rsidRPr="00DB1BCE">
                              <w:rPr>
                                <w:rFonts w:ascii="Times New Roman" w:hAnsi="Times New Roman" w:cs="Times New Roman"/>
                                <w:color w:val="161616"/>
                                <w:sz w:val="18"/>
                                <w:szCs w:val="18"/>
                                <w:shd w:val="clear" w:color="auto" w:fill="FFFFFF"/>
                              </w:rPr>
                              <w:t>To provide a professional and compassionate level of community fire protection, emergency medical and rescue services to the citizens and property owners within the Fire District, in order to prevent or minimize the loss of life, pain, suffering and property damage as a result of fire or other types of emergencies.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F162F" id="_x0000_t202" coordsize="21600,21600" o:spt="202" path="m,l,21600r21600,l21600,xe">
                <v:stroke joinstyle="miter"/>
                <v:path gradientshapeok="t" o:connecttype="rect"/>
              </v:shapetype>
              <v:shape id="Text Box 2" o:spid="_x0000_s1026" type="#_x0000_t202" style="position:absolute;margin-left:.6pt;margin-top:11.75pt;width:538.05pt;height:57.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" fillcolor="white [3201]" strokeweight=".5pt">
                <v:path arrowok="t"/>
                <v:textbox>
                  <w:txbxContent>
                    <w:p w14:paraId="3C1BF327" w14:textId="77777777" w:rsidR="006A4601" w:rsidRPr="00E47108" w:rsidRDefault="006A4601" w:rsidP="00630ECC">
                      <w:pPr>
                        <w:spacing w:after="0"/>
                        <w:jc w:val="center"/>
                        <w:rPr>
                          <w:b/>
                          <w:i/>
                        </w:rPr>
                      </w:pPr>
                      <w:r w:rsidRPr="00E47108">
                        <w:rPr>
                          <w:b/>
                          <w:i/>
                        </w:rPr>
                        <w:t>Mission Statement</w:t>
                      </w:r>
                    </w:p>
                    <w:p w14:paraId="174BEF1F" w14:textId="77777777" w:rsidR="006A4601" w:rsidRPr="00DB1BCE" w:rsidRDefault="006A4601" w:rsidP="00630ECC">
                      <w:pPr>
                        <w:spacing w:after="0"/>
                        <w:jc w:val="center"/>
                        <w:rPr>
                          <w:rFonts w:ascii="Times New Roman" w:hAnsi="Times New Roman" w:cs="Times New Roman"/>
                          <w:sz w:val="18"/>
                          <w:szCs w:val="18"/>
                        </w:rPr>
                      </w:pPr>
                      <w:r w:rsidRPr="00DB1BCE">
                        <w:rPr>
                          <w:rFonts w:ascii="Times New Roman" w:hAnsi="Times New Roman" w:cs="Times New Roman"/>
                          <w:color w:val="161616"/>
                          <w:sz w:val="18"/>
                          <w:szCs w:val="18"/>
                          <w:shd w:val="clear" w:color="auto" w:fill="FFFFFF"/>
                        </w:rPr>
                        <w:t>To provide a professional and compassionate level of community fire protection, emergency medical and rescue services to the citizens and property owners within the Fire District, in order to prevent or minimize the loss of life, pain, suffering and property damage as a result of fire or other types of emergencies.</w:t>
                      </w:r>
                    </w:p>
                  </w:txbxContent>
                </v:textbox>
                <w10:wrap anchorx="margin"/>
              </v:shape>
            </w:pict>
          </mc:Fallback>
        </mc:AlternateContent>
      </w:r>
      <w:r w:rsidR="006B295E" w:rsidRPr="00036181">
        <w:rPr>
          <w:rFonts w:ascii="Times New Roman" w:hAnsi="Times New Roman" w:cs="Times New Roman"/>
          <w:sz w:val="20"/>
          <w:szCs w:val="20"/>
        </w:rPr>
        <w:t>Tony Marcaccio</w:t>
      </w:r>
      <w:r w:rsidR="006B295E">
        <w:rPr>
          <w:rFonts w:ascii="Times New Roman" w:hAnsi="Times New Roman" w:cs="Times New Roman"/>
          <w:sz w:val="20"/>
          <w:szCs w:val="20"/>
        </w:rPr>
        <w:t>-</w:t>
      </w:r>
      <w:r w:rsidR="002638E3" w:rsidRPr="00036181">
        <w:rPr>
          <w:rFonts w:ascii="Times New Roman" w:hAnsi="Times New Roman" w:cs="Times New Roman"/>
          <w:sz w:val="20"/>
          <w:szCs w:val="20"/>
        </w:rPr>
        <w:t xml:space="preserve">Board Chair, </w:t>
      </w:r>
      <w:r w:rsidR="006B295E">
        <w:rPr>
          <w:rFonts w:ascii="Times New Roman" w:hAnsi="Times New Roman" w:cs="Times New Roman"/>
          <w:sz w:val="20"/>
          <w:szCs w:val="20"/>
        </w:rPr>
        <w:t>Tina Holum-</w:t>
      </w:r>
      <w:r w:rsidR="00161068" w:rsidRPr="00036181">
        <w:rPr>
          <w:rFonts w:ascii="Times New Roman" w:hAnsi="Times New Roman" w:cs="Times New Roman"/>
          <w:sz w:val="20"/>
          <w:szCs w:val="20"/>
        </w:rPr>
        <w:t>Vice Chair</w:t>
      </w:r>
      <w:r w:rsidR="00E60A0E" w:rsidRPr="00CD464A">
        <w:rPr>
          <w:rFonts w:ascii="Times New Roman" w:hAnsi="Times New Roman" w:cs="Times New Roman"/>
          <w:b/>
          <w:sz w:val="20"/>
          <w:szCs w:val="20"/>
        </w:rPr>
        <w:t>,</w:t>
      </w:r>
      <w:r w:rsidR="001F7245" w:rsidRPr="00036181">
        <w:rPr>
          <w:rFonts w:ascii="Times New Roman" w:hAnsi="Times New Roman" w:cs="Times New Roman"/>
          <w:sz w:val="20"/>
          <w:szCs w:val="20"/>
        </w:rPr>
        <w:t xml:space="preserve"> </w:t>
      </w:r>
      <w:r w:rsidR="006B295E">
        <w:rPr>
          <w:rFonts w:ascii="Times New Roman" w:hAnsi="Times New Roman" w:cs="Times New Roman"/>
          <w:sz w:val="20"/>
          <w:szCs w:val="20"/>
        </w:rPr>
        <w:t>Judy Hobson-</w:t>
      </w:r>
      <w:r w:rsidR="00605016" w:rsidRPr="00036181">
        <w:rPr>
          <w:rFonts w:ascii="Times New Roman" w:hAnsi="Times New Roman" w:cs="Times New Roman"/>
          <w:sz w:val="20"/>
          <w:szCs w:val="20"/>
        </w:rPr>
        <w:t>Secretary,</w:t>
      </w:r>
      <w:r w:rsidR="00E60A0E" w:rsidRPr="00036181">
        <w:rPr>
          <w:rFonts w:ascii="Times New Roman" w:hAnsi="Times New Roman" w:cs="Times New Roman"/>
          <w:sz w:val="20"/>
          <w:szCs w:val="20"/>
        </w:rPr>
        <w:t xml:space="preserve"> </w:t>
      </w:r>
      <w:r w:rsidR="006B295E" w:rsidRPr="00036181">
        <w:rPr>
          <w:rFonts w:ascii="Times New Roman" w:hAnsi="Times New Roman" w:cs="Times New Roman"/>
          <w:sz w:val="20"/>
          <w:szCs w:val="20"/>
        </w:rPr>
        <w:t>Randy Rossi</w:t>
      </w:r>
      <w:r w:rsidR="000B610E" w:rsidRPr="00036181">
        <w:rPr>
          <w:rFonts w:ascii="Times New Roman" w:hAnsi="Times New Roman" w:cs="Times New Roman"/>
          <w:sz w:val="20"/>
          <w:szCs w:val="20"/>
        </w:rPr>
        <w:t>-</w:t>
      </w:r>
      <w:r w:rsidR="00605016" w:rsidRPr="00036181">
        <w:rPr>
          <w:rFonts w:ascii="Times New Roman" w:hAnsi="Times New Roman" w:cs="Times New Roman"/>
          <w:sz w:val="20"/>
          <w:szCs w:val="20"/>
        </w:rPr>
        <w:t>Director</w:t>
      </w:r>
      <w:r w:rsidR="000B610E" w:rsidRPr="00036181">
        <w:rPr>
          <w:rFonts w:ascii="Times New Roman" w:hAnsi="Times New Roman" w:cs="Times New Roman"/>
          <w:sz w:val="20"/>
          <w:szCs w:val="20"/>
        </w:rPr>
        <w:t xml:space="preserve">, </w:t>
      </w:r>
      <w:r w:rsidR="006B295E">
        <w:rPr>
          <w:rFonts w:ascii="Times New Roman" w:hAnsi="Times New Roman" w:cs="Times New Roman"/>
          <w:sz w:val="20"/>
          <w:szCs w:val="20"/>
        </w:rPr>
        <w:t xml:space="preserve">Candance Flaming-Director Director </w:t>
      </w:r>
      <w:r w:rsidR="00161068" w:rsidRPr="00036181">
        <w:rPr>
          <w:rFonts w:ascii="Times New Roman" w:hAnsi="Times New Roman" w:cs="Times New Roman"/>
          <w:sz w:val="20"/>
          <w:szCs w:val="20"/>
        </w:rPr>
        <w:t xml:space="preserve"> </w:t>
      </w:r>
      <w:r w:rsidR="00A123B5" w:rsidRPr="00036181">
        <w:rPr>
          <w:rFonts w:ascii="Times New Roman" w:hAnsi="Times New Roman" w:cs="Times New Roman"/>
          <w:sz w:val="20"/>
          <w:szCs w:val="20"/>
        </w:rPr>
        <w:t>Director</w:t>
      </w:r>
    </w:p>
    <w:p w14:paraId="0C4AF0E0" w14:textId="77777777" w:rsidR="00B421C6" w:rsidRPr="00036181" w:rsidRDefault="00B421C6" w:rsidP="001E452D">
      <w:pPr>
        <w:spacing w:after="0"/>
        <w:jc w:val="both"/>
        <w:rPr>
          <w:rFonts w:ascii="Times New Roman" w:hAnsi="Times New Roman" w:cs="Times New Roman"/>
          <w:color w:val="161616"/>
          <w:sz w:val="18"/>
          <w:szCs w:val="18"/>
          <w:shd w:val="clear" w:color="auto" w:fill="FFFFFF"/>
        </w:rPr>
      </w:pPr>
    </w:p>
    <w:p w14:paraId="32077B4C" w14:textId="77777777" w:rsidR="00E47108" w:rsidRPr="00036181" w:rsidRDefault="00E47108" w:rsidP="001E452D">
      <w:pPr>
        <w:spacing w:after="0"/>
        <w:jc w:val="both"/>
        <w:rPr>
          <w:rFonts w:ascii="Times New Roman" w:hAnsi="Times New Roman" w:cs="Times New Roman"/>
          <w:color w:val="161616"/>
          <w:shd w:val="clear" w:color="auto" w:fill="FFFFFF"/>
        </w:rPr>
      </w:pPr>
    </w:p>
    <w:p w14:paraId="6411D5BE" w14:textId="77777777" w:rsidR="00E47108" w:rsidRPr="00036181" w:rsidRDefault="00E47108" w:rsidP="001E452D">
      <w:pPr>
        <w:spacing w:after="0"/>
        <w:jc w:val="both"/>
        <w:rPr>
          <w:rFonts w:ascii="Times New Roman" w:hAnsi="Times New Roman" w:cs="Times New Roman"/>
          <w:color w:val="161616"/>
          <w:shd w:val="clear" w:color="auto" w:fill="FFFFFF"/>
        </w:rPr>
      </w:pPr>
    </w:p>
    <w:p w14:paraId="46EDC54C" w14:textId="77777777" w:rsidR="00BD5866" w:rsidRPr="00036181" w:rsidRDefault="00BD5866" w:rsidP="001F7245">
      <w:pPr>
        <w:spacing w:after="0"/>
        <w:jc w:val="both"/>
        <w:rPr>
          <w:rFonts w:ascii="Times New Roman" w:hAnsi="Times New Roman" w:cs="Times New Roman"/>
          <w:b/>
          <w:color w:val="161616"/>
          <w:sz w:val="16"/>
          <w:szCs w:val="16"/>
          <w:shd w:val="clear" w:color="auto" w:fill="FFFFFF"/>
        </w:rPr>
      </w:pPr>
    </w:p>
    <w:p w14:paraId="7EBB7EDB" w14:textId="022B8D5C" w:rsidR="00A41AA5" w:rsidRDefault="00A41AA5" w:rsidP="00A41AA5">
      <w:pPr>
        <w:spacing w:after="0"/>
        <w:jc w:val="center"/>
        <w:rPr>
          <w:rFonts w:ascii="Times New Roman" w:hAnsi="Times New Roman" w:cs="Times New Roman"/>
          <w:b/>
          <w:color w:val="161616"/>
          <w:shd w:val="clear" w:color="auto" w:fill="FFFFFF"/>
        </w:rPr>
      </w:pPr>
      <w:r w:rsidRPr="00A41AA5">
        <w:rPr>
          <w:rFonts w:ascii="Times New Roman" w:hAnsi="Times New Roman" w:cs="Times New Roman"/>
          <w:b/>
          <w:color w:val="161616"/>
          <w:shd w:val="clear" w:color="auto" w:fill="FFFFFF"/>
        </w:rPr>
        <w:t xml:space="preserve">The </w:t>
      </w:r>
      <w:r w:rsidR="003E3FC1">
        <w:rPr>
          <w:rFonts w:ascii="Times New Roman" w:hAnsi="Times New Roman" w:cs="Times New Roman"/>
          <w:b/>
          <w:color w:val="161616"/>
          <w:shd w:val="clear" w:color="auto" w:fill="FFFFFF"/>
        </w:rPr>
        <w:t>July 9</w:t>
      </w:r>
      <w:r w:rsidR="002B77CC" w:rsidRPr="002B77CC">
        <w:rPr>
          <w:rFonts w:ascii="Times New Roman" w:hAnsi="Times New Roman" w:cs="Times New Roman"/>
          <w:b/>
          <w:color w:val="161616"/>
          <w:shd w:val="clear" w:color="auto" w:fill="FFFFFF"/>
          <w:vertAlign w:val="superscript"/>
        </w:rPr>
        <w:t>th</w:t>
      </w:r>
      <w:r w:rsidRPr="00A41AA5">
        <w:rPr>
          <w:rFonts w:ascii="Times New Roman" w:hAnsi="Times New Roman" w:cs="Times New Roman"/>
          <w:b/>
          <w:color w:val="161616"/>
          <w:shd w:val="clear" w:color="auto" w:fill="FFFFFF"/>
        </w:rPr>
        <w:t>, 202</w:t>
      </w:r>
      <w:r w:rsidR="00723562">
        <w:rPr>
          <w:rFonts w:ascii="Times New Roman" w:hAnsi="Times New Roman" w:cs="Times New Roman"/>
          <w:b/>
          <w:color w:val="161616"/>
          <w:shd w:val="clear" w:color="auto" w:fill="FFFFFF"/>
        </w:rPr>
        <w:t>4</w:t>
      </w:r>
      <w:r w:rsidRPr="00A41AA5">
        <w:rPr>
          <w:rFonts w:ascii="Times New Roman" w:hAnsi="Times New Roman" w:cs="Times New Roman"/>
          <w:b/>
          <w:color w:val="161616"/>
          <w:shd w:val="clear" w:color="auto" w:fill="FFFFFF"/>
        </w:rPr>
        <w:t xml:space="preserve"> 6:00 PM meeting was conducted in person at 7061 Mt. Aukum Rd. Somerset, CA 95684.</w:t>
      </w:r>
    </w:p>
    <w:p w14:paraId="09C98927" w14:textId="0AC8408F" w:rsidR="003E3FC1" w:rsidRPr="00A41AA5" w:rsidRDefault="003E3FC1" w:rsidP="00A41AA5">
      <w:pPr>
        <w:spacing w:after="0"/>
        <w:jc w:val="center"/>
        <w:rPr>
          <w:rFonts w:ascii="Times New Roman" w:hAnsi="Times New Roman" w:cs="Times New Roman"/>
          <w:b/>
          <w:color w:val="161616"/>
          <w:shd w:val="clear" w:color="auto" w:fill="FFFFFF"/>
        </w:rPr>
      </w:pPr>
      <w:r>
        <w:rPr>
          <w:rFonts w:ascii="Times New Roman" w:hAnsi="Times New Roman" w:cs="Times New Roman"/>
          <w:b/>
          <w:color w:val="161616"/>
          <w:shd w:val="clear" w:color="auto" w:fill="FFFFFF"/>
        </w:rPr>
        <w:t xml:space="preserve">To have quorum meeting started late at 6:37pm </w:t>
      </w:r>
    </w:p>
    <w:p w14:paraId="767B452F" w14:textId="36C960D6" w:rsidR="00036181" w:rsidRPr="00FE20E5" w:rsidRDefault="00A41AA5" w:rsidP="00036181">
      <w:pPr>
        <w:spacing w:after="0"/>
        <w:jc w:val="center"/>
        <w:rPr>
          <w:rFonts w:ascii="Times New Roman" w:hAnsi="Times New Roman" w:cs="Times New Roman"/>
          <w:b/>
          <w:color w:val="161616"/>
          <w:sz w:val="24"/>
          <w:szCs w:val="24"/>
          <w:u w:val="single"/>
          <w:shd w:val="clear" w:color="auto" w:fill="FFFFFF"/>
        </w:rPr>
      </w:pPr>
      <w:r>
        <w:rPr>
          <w:rFonts w:ascii="Times New Roman" w:hAnsi="Times New Roman" w:cs="Times New Roman"/>
          <w:b/>
          <w:color w:val="161616"/>
          <w:sz w:val="24"/>
          <w:szCs w:val="24"/>
          <w:u w:val="single"/>
          <w:shd w:val="clear" w:color="auto" w:fill="FFFFFF"/>
        </w:rPr>
        <w:t>MINUTES</w:t>
      </w:r>
    </w:p>
    <w:p w14:paraId="54FD17E4" w14:textId="77777777" w:rsidR="00D44E2D" w:rsidRPr="000B2426" w:rsidRDefault="00036181" w:rsidP="00036181">
      <w:pPr>
        <w:pStyle w:val="ListParagraph"/>
        <w:numPr>
          <w:ilvl w:val="0"/>
          <w:numId w:val="1"/>
        </w:numPr>
        <w:spacing w:after="0"/>
        <w:jc w:val="both"/>
        <w:rPr>
          <w:rFonts w:ascii="Times New Roman" w:hAnsi="Times New Roman" w:cs="Times New Roman"/>
          <w:b/>
          <w:color w:val="161616"/>
          <w:sz w:val="24"/>
          <w:szCs w:val="24"/>
          <w:shd w:val="clear" w:color="auto" w:fill="FFFFFF"/>
        </w:rPr>
      </w:pPr>
      <w:r w:rsidRPr="000B2426">
        <w:rPr>
          <w:rFonts w:ascii="Times New Roman" w:hAnsi="Times New Roman" w:cs="Times New Roman"/>
          <w:b/>
          <w:color w:val="161616"/>
          <w:sz w:val="24"/>
          <w:szCs w:val="24"/>
          <w:shd w:val="clear" w:color="auto" w:fill="FFFFFF"/>
        </w:rPr>
        <w:t>CALL TO ORDER and DETERMINATION OF QUORUM</w:t>
      </w:r>
    </w:p>
    <w:p w14:paraId="7A3E0982" w14:textId="571A1B86" w:rsidR="00A41AA5" w:rsidRPr="000B2426" w:rsidRDefault="00A41AA5" w:rsidP="00A41AA5">
      <w:pPr>
        <w:pStyle w:val="ListParagraph"/>
        <w:numPr>
          <w:ilvl w:val="1"/>
          <w:numId w:val="1"/>
        </w:numPr>
        <w:spacing w:after="0"/>
        <w:rPr>
          <w:rFonts w:ascii="Times New Roman" w:hAnsi="Times New Roman" w:cs="Times New Roman"/>
          <w:b/>
          <w:color w:val="161616"/>
          <w:sz w:val="24"/>
          <w:szCs w:val="24"/>
          <w:shd w:val="clear" w:color="auto" w:fill="FFFFFF"/>
        </w:rPr>
      </w:pPr>
      <w:r w:rsidRPr="000B2426">
        <w:rPr>
          <w:rFonts w:ascii="Times New Roman" w:hAnsi="Times New Roman" w:cs="Times New Roman"/>
          <w:color w:val="161616"/>
          <w:sz w:val="24"/>
          <w:szCs w:val="24"/>
          <w:shd w:val="clear" w:color="auto" w:fill="FFFFFF"/>
        </w:rPr>
        <w:t>Roll Cal</w:t>
      </w:r>
      <w:r w:rsidR="002E7D4E" w:rsidRPr="000B2426">
        <w:rPr>
          <w:rFonts w:ascii="Times New Roman" w:hAnsi="Times New Roman" w:cs="Times New Roman"/>
          <w:color w:val="161616"/>
          <w:sz w:val="24"/>
          <w:szCs w:val="24"/>
          <w:shd w:val="clear" w:color="auto" w:fill="FFFFFF"/>
        </w:rPr>
        <w:t xml:space="preserve">l Present </w:t>
      </w:r>
      <w:r w:rsidR="005921C6">
        <w:rPr>
          <w:rFonts w:ascii="Times New Roman" w:hAnsi="Times New Roman" w:cs="Times New Roman"/>
          <w:color w:val="161616"/>
          <w:sz w:val="24"/>
          <w:szCs w:val="24"/>
          <w:shd w:val="clear" w:color="auto" w:fill="FFFFFF"/>
        </w:rPr>
        <w:t>–</w:t>
      </w:r>
      <w:r w:rsidR="002E7D4E" w:rsidRPr="000B2426">
        <w:rPr>
          <w:rFonts w:ascii="Times New Roman" w:hAnsi="Times New Roman" w:cs="Times New Roman"/>
          <w:color w:val="161616"/>
          <w:sz w:val="24"/>
          <w:szCs w:val="24"/>
          <w:shd w:val="clear" w:color="auto" w:fill="FFFFFF"/>
        </w:rPr>
        <w:t xml:space="preserve"> </w:t>
      </w:r>
      <w:r w:rsidR="00057F8B">
        <w:rPr>
          <w:rFonts w:ascii="Times New Roman" w:hAnsi="Times New Roman" w:cs="Times New Roman"/>
          <w:color w:val="161616"/>
          <w:sz w:val="24"/>
          <w:szCs w:val="24"/>
          <w:shd w:val="clear" w:color="auto" w:fill="FFFFFF"/>
        </w:rPr>
        <w:t xml:space="preserve">Marcaccio, Hobson, </w:t>
      </w:r>
      <w:r w:rsidR="00E43766">
        <w:rPr>
          <w:rFonts w:ascii="Times New Roman" w:hAnsi="Times New Roman" w:cs="Times New Roman"/>
          <w:color w:val="161616"/>
          <w:sz w:val="24"/>
          <w:szCs w:val="24"/>
          <w:shd w:val="clear" w:color="auto" w:fill="FFFFFF"/>
        </w:rPr>
        <w:t>Holum</w:t>
      </w:r>
      <w:r w:rsidR="00E43766">
        <w:rPr>
          <w:rFonts w:ascii="Times New Roman" w:hAnsi="Times New Roman" w:cs="Times New Roman"/>
          <w:color w:val="161616"/>
          <w:sz w:val="24"/>
          <w:szCs w:val="24"/>
          <w:shd w:val="clear" w:color="auto" w:fill="FFFFFF"/>
        </w:rPr>
        <w:br/>
      </w:r>
      <w:r w:rsidR="001F7802" w:rsidRPr="000B2426">
        <w:rPr>
          <w:rFonts w:ascii="Times New Roman" w:hAnsi="Times New Roman" w:cs="Times New Roman"/>
          <w:color w:val="161616"/>
          <w:sz w:val="24"/>
          <w:szCs w:val="24"/>
          <w:shd w:val="clear" w:color="auto" w:fill="FFFFFF"/>
        </w:rPr>
        <w:t>Absent:</w:t>
      </w:r>
      <w:r w:rsidR="00D16288" w:rsidRPr="000B2426">
        <w:rPr>
          <w:rFonts w:ascii="Times New Roman" w:hAnsi="Times New Roman" w:cs="Times New Roman"/>
          <w:color w:val="161616"/>
          <w:sz w:val="24"/>
          <w:szCs w:val="24"/>
          <w:shd w:val="clear" w:color="auto" w:fill="FFFFFF"/>
        </w:rPr>
        <w:t xml:space="preserve"> </w:t>
      </w:r>
      <w:r w:rsidR="00E43766">
        <w:rPr>
          <w:rFonts w:ascii="Times New Roman" w:hAnsi="Times New Roman" w:cs="Times New Roman"/>
          <w:color w:val="161616"/>
          <w:sz w:val="24"/>
          <w:szCs w:val="24"/>
          <w:shd w:val="clear" w:color="auto" w:fill="FFFFFF"/>
        </w:rPr>
        <w:t>Flaming</w:t>
      </w:r>
      <w:r w:rsidR="003E3FC1">
        <w:rPr>
          <w:rFonts w:ascii="Times New Roman" w:hAnsi="Times New Roman" w:cs="Times New Roman"/>
          <w:color w:val="161616"/>
          <w:sz w:val="24"/>
          <w:szCs w:val="24"/>
          <w:shd w:val="clear" w:color="auto" w:fill="FFFFFF"/>
        </w:rPr>
        <w:t>, Rossi</w:t>
      </w:r>
      <w:r w:rsidR="00E43766">
        <w:rPr>
          <w:rFonts w:ascii="Times New Roman" w:hAnsi="Times New Roman" w:cs="Times New Roman"/>
          <w:color w:val="161616"/>
          <w:sz w:val="24"/>
          <w:szCs w:val="24"/>
          <w:shd w:val="clear" w:color="auto" w:fill="FFFFFF"/>
        </w:rPr>
        <w:br/>
      </w:r>
      <w:r w:rsidRPr="000B2426">
        <w:rPr>
          <w:rFonts w:ascii="Times New Roman" w:hAnsi="Times New Roman" w:cs="Times New Roman"/>
          <w:color w:val="161616"/>
          <w:sz w:val="24"/>
          <w:szCs w:val="24"/>
          <w:shd w:val="clear" w:color="auto" w:fill="FFFFFF"/>
        </w:rPr>
        <w:t xml:space="preserve">Administration : Chief Whitt, Admin </w:t>
      </w:r>
      <w:r w:rsidR="00C90829">
        <w:rPr>
          <w:rFonts w:ascii="Times New Roman" w:hAnsi="Times New Roman" w:cs="Times New Roman"/>
          <w:color w:val="161616"/>
          <w:sz w:val="24"/>
          <w:szCs w:val="24"/>
          <w:shd w:val="clear" w:color="auto" w:fill="FFFFFF"/>
        </w:rPr>
        <w:t>Vierra</w:t>
      </w:r>
    </w:p>
    <w:p w14:paraId="173B9FA9" w14:textId="6EB939C2" w:rsidR="00036181" w:rsidRPr="000B2426" w:rsidRDefault="00036181" w:rsidP="009C1819">
      <w:pPr>
        <w:pStyle w:val="ListParagraph"/>
        <w:numPr>
          <w:ilvl w:val="1"/>
          <w:numId w:val="1"/>
        </w:numPr>
        <w:spacing w:after="0"/>
        <w:jc w:val="both"/>
        <w:rPr>
          <w:rFonts w:ascii="Times New Roman" w:hAnsi="Times New Roman" w:cs="Times New Roman"/>
          <w:b/>
          <w:color w:val="161616"/>
          <w:sz w:val="24"/>
          <w:szCs w:val="24"/>
          <w:shd w:val="clear" w:color="auto" w:fill="FFFFFF"/>
        </w:rPr>
      </w:pPr>
      <w:r w:rsidRPr="000B2426">
        <w:rPr>
          <w:rFonts w:ascii="Times New Roman" w:hAnsi="Times New Roman" w:cs="Times New Roman"/>
          <w:color w:val="161616"/>
          <w:sz w:val="24"/>
          <w:szCs w:val="24"/>
          <w:shd w:val="clear" w:color="auto" w:fill="FFFFFF"/>
        </w:rPr>
        <w:t>Pledge of Allegiance</w:t>
      </w:r>
      <w:r w:rsidR="00A41AA5" w:rsidRPr="000B2426">
        <w:rPr>
          <w:rFonts w:ascii="Times New Roman" w:hAnsi="Times New Roman" w:cs="Times New Roman"/>
          <w:color w:val="161616"/>
          <w:sz w:val="24"/>
          <w:szCs w:val="24"/>
          <w:shd w:val="clear" w:color="auto" w:fill="FFFFFF"/>
        </w:rPr>
        <w:t xml:space="preserve"> </w:t>
      </w:r>
      <w:r w:rsidR="007603CC" w:rsidRPr="000B2426">
        <w:rPr>
          <w:rFonts w:ascii="Times New Roman" w:hAnsi="Times New Roman" w:cs="Times New Roman"/>
          <w:color w:val="161616"/>
          <w:sz w:val="24"/>
          <w:szCs w:val="24"/>
          <w:shd w:val="clear" w:color="auto" w:fill="FFFFFF"/>
        </w:rPr>
        <w:t>–</w:t>
      </w:r>
      <w:r w:rsidR="00A41AA5" w:rsidRPr="000B2426">
        <w:rPr>
          <w:rFonts w:ascii="Times New Roman" w:hAnsi="Times New Roman" w:cs="Times New Roman"/>
          <w:color w:val="161616"/>
          <w:sz w:val="24"/>
          <w:szCs w:val="24"/>
          <w:shd w:val="clear" w:color="auto" w:fill="FFFFFF"/>
        </w:rPr>
        <w:t xml:space="preserve"> </w:t>
      </w:r>
      <w:r w:rsidR="007603CC" w:rsidRPr="000B2426">
        <w:rPr>
          <w:rFonts w:ascii="Times New Roman" w:hAnsi="Times New Roman" w:cs="Times New Roman"/>
          <w:color w:val="161616"/>
          <w:sz w:val="24"/>
          <w:szCs w:val="24"/>
          <w:shd w:val="clear" w:color="auto" w:fill="FFFFFF"/>
        </w:rPr>
        <w:t>Director</w:t>
      </w:r>
      <w:r w:rsidR="00057F8B">
        <w:rPr>
          <w:rFonts w:ascii="Times New Roman" w:hAnsi="Times New Roman" w:cs="Times New Roman"/>
          <w:color w:val="161616"/>
          <w:sz w:val="24"/>
          <w:szCs w:val="24"/>
          <w:shd w:val="clear" w:color="auto" w:fill="FFFFFF"/>
        </w:rPr>
        <w:t xml:space="preserve"> </w:t>
      </w:r>
      <w:r w:rsidR="00135123">
        <w:rPr>
          <w:rFonts w:ascii="Times New Roman" w:hAnsi="Times New Roman" w:cs="Times New Roman"/>
          <w:color w:val="161616"/>
          <w:sz w:val="24"/>
          <w:szCs w:val="24"/>
          <w:shd w:val="clear" w:color="auto" w:fill="FFFFFF"/>
        </w:rPr>
        <w:t>Hobson</w:t>
      </w:r>
    </w:p>
    <w:p w14:paraId="6568DB2D" w14:textId="77777777" w:rsidR="00036181" w:rsidRPr="000B2426" w:rsidRDefault="00036181" w:rsidP="00036181">
      <w:pPr>
        <w:pStyle w:val="ListParagraph"/>
        <w:numPr>
          <w:ilvl w:val="0"/>
          <w:numId w:val="1"/>
        </w:numPr>
        <w:spacing w:after="0"/>
        <w:jc w:val="both"/>
        <w:rPr>
          <w:rFonts w:ascii="Times New Roman" w:hAnsi="Times New Roman" w:cs="Times New Roman"/>
          <w:b/>
          <w:color w:val="161616"/>
          <w:sz w:val="24"/>
          <w:szCs w:val="24"/>
          <w:shd w:val="clear" w:color="auto" w:fill="FFFFFF"/>
        </w:rPr>
      </w:pPr>
      <w:r w:rsidRPr="000B2426">
        <w:rPr>
          <w:rFonts w:ascii="Times New Roman" w:hAnsi="Times New Roman" w:cs="Times New Roman"/>
          <w:b/>
          <w:color w:val="161616"/>
          <w:sz w:val="24"/>
          <w:szCs w:val="24"/>
          <w:shd w:val="clear" w:color="auto" w:fill="FFFFFF"/>
        </w:rPr>
        <w:t>ADOPTION OF THE AGENDA AND APPROVAL OF CONSENT CALENDAR</w:t>
      </w:r>
    </w:p>
    <w:p w14:paraId="4C0F3CB5" w14:textId="352A772D" w:rsidR="00036181" w:rsidRPr="000B2426" w:rsidRDefault="00036181" w:rsidP="0035612F">
      <w:pPr>
        <w:pStyle w:val="ListParagraph"/>
        <w:numPr>
          <w:ilvl w:val="1"/>
          <w:numId w:val="1"/>
        </w:numPr>
        <w:spacing w:after="0"/>
        <w:rPr>
          <w:rFonts w:ascii="Times New Roman" w:hAnsi="Times New Roman" w:cs="Times New Roman"/>
          <w:color w:val="161616"/>
          <w:sz w:val="24"/>
          <w:szCs w:val="24"/>
          <w:shd w:val="clear" w:color="auto" w:fill="FFFFFF"/>
        </w:rPr>
      </w:pPr>
      <w:r w:rsidRPr="000B2426">
        <w:rPr>
          <w:rFonts w:ascii="Times New Roman" w:hAnsi="Times New Roman" w:cs="Times New Roman"/>
          <w:color w:val="161616"/>
          <w:sz w:val="24"/>
          <w:szCs w:val="24"/>
          <w:shd w:val="clear" w:color="auto" w:fill="FFFFFF"/>
        </w:rPr>
        <w:t xml:space="preserve">Administration recommends the BOD approve: Minutes from </w:t>
      </w:r>
      <w:r w:rsidR="003E3FC1">
        <w:rPr>
          <w:rFonts w:ascii="Times New Roman" w:hAnsi="Times New Roman" w:cs="Times New Roman"/>
          <w:color w:val="161616"/>
          <w:sz w:val="24"/>
          <w:szCs w:val="24"/>
          <w:shd w:val="clear" w:color="auto" w:fill="FFFFFF"/>
        </w:rPr>
        <w:t xml:space="preserve">June 11, </w:t>
      </w:r>
      <w:r w:rsidR="00DE6EE7" w:rsidRPr="000B2426">
        <w:rPr>
          <w:rFonts w:ascii="Times New Roman" w:hAnsi="Times New Roman" w:cs="Times New Roman"/>
          <w:color w:val="161616"/>
          <w:sz w:val="24"/>
          <w:szCs w:val="24"/>
          <w:shd w:val="clear" w:color="auto" w:fill="FFFFFF"/>
        </w:rPr>
        <w:t>202</w:t>
      </w:r>
      <w:r w:rsidR="00C87FE2">
        <w:rPr>
          <w:rFonts w:ascii="Times New Roman" w:hAnsi="Times New Roman" w:cs="Times New Roman"/>
          <w:color w:val="161616"/>
          <w:sz w:val="24"/>
          <w:szCs w:val="24"/>
          <w:shd w:val="clear" w:color="auto" w:fill="FFFFFF"/>
        </w:rPr>
        <w:t>4</w:t>
      </w:r>
      <w:r w:rsidR="0094225D" w:rsidRPr="000B2426">
        <w:rPr>
          <w:rFonts w:ascii="Times New Roman" w:hAnsi="Times New Roman" w:cs="Times New Roman"/>
          <w:color w:val="161616"/>
          <w:sz w:val="24"/>
          <w:szCs w:val="24"/>
          <w:shd w:val="clear" w:color="auto" w:fill="FFFFFF"/>
        </w:rPr>
        <w:t xml:space="preserve"> Board Meeting.</w:t>
      </w:r>
      <w:r w:rsidR="00D16288" w:rsidRPr="000B2426">
        <w:rPr>
          <w:rFonts w:ascii="Times New Roman" w:hAnsi="Times New Roman" w:cs="Times New Roman"/>
          <w:color w:val="161616"/>
          <w:sz w:val="24"/>
          <w:szCs w:val="24"/>
          <w:shd w:val="clear" w:color="auto" w:fill="FFFFFF"/>
        </w:rPr>
        <w:t xml:space="preserve"> </w:t>
      </w:r>
    </w:p>
    <w:p w14:paraId="40092D79" w14:textId="45DC31F4" w:rsidR="00800D1C" w:rsidRPr="000B2426" w:rsidRDefault="00036181" w:rsidP="00E211F7">
      <w:pPr>
        <w:pStyle w:val="ListParagraph"/>
        <w:ind w:left="1440"/>
        <w:rPr>
          <w:rFonts w:ascii="Times New Roman" w:hAnsi="Times New Roman" w:cs="Times New Roman"/>
          <w:color w:val="161616"/>
          <w:sz w:val="24"/>
          <w:szCs w:val="24"/>
          <w:shd w:val="clear" w:color="auto" w:fill="FFFFFF"/>
        </w:rPr>
      </w:pPr>
      <w:r w:rsidRPr="000B2426">
        <w:rPr>
          <w:rFonts w:ascii="Times New Roman" w:hAnsi="Times New Roman" w:cs="Times New Roman"/>
          <w:color w:val="161616"/>
          <w:sz w:val="24"/>
          <w:szCs w:val="24"/>
          <w:shd w:val="clear" w:color="auto" w:fill="FFFFFF"/>
        </w:rPr>
        <w:t>Administration recommends the BOD approve: Payment of bills – green sheets</w:t>
      </w:r>
      <w:r w:rsidR="00263EE2" w:rsidRPr="000B2426">
        <w:rPr>
          <w:rFonts w:ascii="Times New Roman" w:hAnsi="Times New Roman" w:cs="Times New Roman"/>
          <w:color w:val="161616"/>
          <w:sz w:val="24"/>
          <w:szCs w:val="24"/>
          <w:shd w:val="clear" w:color="auto" w:fill="FFFFFF"/>
        </w:rPr>
        <w:t xml:space="preserve"> for </w:t>
      </w:r>
      <w:r w:rsidR="003E3FC1">
        <w:rPr>
          <w:rFonts w:ascii="Times New Roman" w:hAnsi="Times New Roman" w:cs="Times New Roman"/>
          <w:color w:val="161616"/>
          <w:sz w:val="24"/>
          <w:szCs w:val="24"/>
          <w:shd w:val="clear" w:color="auto" w:fill="FFFFFF"/>
        </w:rPr>
        <w:t>June</w:t>
      </w:r>
      <w:r w:rsidR="00C87FE2">
        <w:rPr>
          <w:rFonts w:ascii="Times New Roman" w:hAnsi="Times New Roman" w:cs="Times New Roman"/>
          <w:color w:val="161616"/>
          <w:sz w:val="24"/>
          <w:szCs w:val="24"/>
          <w:shd w:val="clear" w:color="auto" w:fill="FFFFFF"/>
        </w:rPr>
        <w:t xml:space="preserve"> 202</w:t>
      </w:r>
      <w:r w:rsidR="00D16288" w:rsidRPr="000B2426">
        <w:rPr>
          <w:rFonts w:ascii="Times New Roman" w:hAnsi="Times New Roman" w:cs="Times New Roman"/>
          <w:color w:val="161616"/>
          <w:sz w:val="24"/>
          <w:szCs w:val="24"/>
          <w:shd w:val="clear" w:color="auto" w:fill="FFFFFF"/>
        </w:rPr>
        <w:t>4</w:t>
      </w:r>
      <w:r w:rsidR="00A41AA5" w:rsidRPr="000B2426">
        <w:rPr>
          <w:rFonts w:ascii="Times New Roman" w:hAnsi="Times New Roman" w:cs="Times New Roman"/>
          <w:color w:val="161616"/>
          <w:sz w:val="24"/>
          <w:szCs w:val="24"/>
          <w:shd w:val="clear" w:color="auto" w:fill="FFFFFF"/>
        </w:rPr>
        <w:br/>
        <w:t>Motion to adopt agenda and accept consent calendar.</w:t>
      </w:r>
      <w:r w:rsidR="00E211F7" w:rsidRPr="000B2426">
        <w:rPr>
          <w:rFonts w:ascii="Times New Roman" w:hAnsi="Times New Roman" w:cs="Times New Roman"/>
          <w:color w:val="161616"/>
          <w:sz w:val="24"/>
          <w:szCs w:val="24"/>
          <w:shd w:val="clear" w:color="auto" w:fill="FFFFFF"/>
        </w:rPr>
        <w:br/>
      </w:r>
      <w:r w:rsidR="00A41AA5" w:rsidRPr="000B2426">
        <w:rPr>
          <w:rFonts w:ascii="Times New Roman" w:hAnsi="Times New Roman" w:cs="Times New Roman"/>
          <w:color w:val="161616"/>
          <w:sz w:val="24"/>
          <w:szCs w:val="24"/>
          <w:shd w:val="clear" w:color="auto" w:fill="FFFFFF"/>
        </w:rPr>
        <w:t>(M/S)</w:t>
      </w:r>
      <w:r w:rsidR="009A03D6">
        <w:rPr>
          <w:rFonts w:ascii="Times New Roman" w:hAnsi="Times New Roman" w:cs="Times New Roman"/>
          <w:color w:val="161616"/>
          <w:sz w:val="24"/>
          <w:szCs w:val="24"/>
          <w:shd w:val="clear" w:color="auto" w:fill="FFFFFF"/>
        </w:rPr>
        <w:t xml:space="preserve"> </w:t>
      </w:r>
      <w:r w:rsidR="00135123">
        <w:rPr>
          <w:rFonts w:ascii="Times New Roman" w:hAnsi="Times New Roman" w:cs="Times New Roman"/>
          <w:color w:val="161616"/>
          <w:sz w:val="24"/>
          <w:szCs w:val="24"/>
          <w:shd w:val="clear" w:color="auto" w:fill="FFFFFF"/>
        </w:rPr>
        <w:t>Hobson/Holum</w:t>
      </w:r>
      <w:r w:rsidR="00135123">
        <w:rPr>
          <w:rFonts w:ascii="Times New Roman" w:hAnsi="Times New Roman" w:cs="Times New Roman"/>
          <w:color w:val="161616"/>
          <w:sz w:val="24"/>
          <w:szCs w:val="24"/>
          <w:shd w:val="clear" w:color="auto" w:fill="FFFFFF"/>
        </w:rPr>
        <w:br/>
      </w:r>
      <w:r w:rsidR="00A41AA5" w:rsidRPr="000B2426">
        <w:rPr>
          <w:rFonts w:ascii="Times New Roman" w:hAnsi="Times New Roman" w:cs="Times New Roman"/>
          <w:color w:val="161616"/>
          <w:sz w:val="24"/>
          <w:szCs w:val="24"/>
          <w:shd w:val="clear" w:color="auto" w:fill="FFFFFF"/>
        </w:rPr>
        <w:t>Passed</w:t>
      </w:r>
      <w:r w:rsidR="005921C6">
        <w:rPr>
          <w:rFonts w:ascii="Times New Roman" w:hAnsi="Times New Roman" w:cs="Times New Roman"/>
          <w:color w:val="161616"/>
          <w:sz w:val="24"/>
          <w:szCs w:val="24"/>
          <w:shd w:val="clear" w:color="auto" w:fill="FFFFFF"/>
        </w:rPr>
        <w:t xml:space="preserve"> </w:t>
      </w:r>
      <w:r w:rsidR="00444FD2">
        <w:rPr>
          <w:rFonts w:ascii="Times New Roman" w:hAnsi="Times New Roman" w:cs="Times New Roman"/>
          <w:color w:val="161616"/>
          <w:sz w:val="24"/>
          <w:szCs w:val="24"/>
          <w:shd w:val="clear" w:color="auto" w:fill="FFFFFF"/>
        </w:rPr>
        <w:t>3</w:t>
      </w:r>
      <w:r w:rsidR="00135123">
        <w:rPr>
          <w:rFonts w:ascii="Times New Roman" w:hAnsi="Times New Roman" w:cs="Times New Roman"/>
          <w:color w:val="161616"/>
          <w:sz w:val="24"/>
          <w:szCs w:val="24"/>
          <w:shd w:val="clear" w:color="auto" w:fill="FFFFFF"/>
        </w:rPr>
        <w:t>/0</w:t>
      </w:r>
    </w:p>
    <w:p w14:paraId="229C4400" w14:textId="2150A84E" w:rsidR="00036181" w:rsidRPr="00493864" w:rsidRDefault="00493864" w:rsidP="00493864">
      <w:pPr>
        <w:pStyle w:val="ListParagraph"/>
        <w:numPr>
          <w:ilvl w:val="0"/>
          <w:numId w:val="1"/>
        </w:numPr>
        <w:spacing w:after="0"/>
        <w:rPr>
          <w:rFonts w:ascii="Times New Roman" w:hAnsi="Times New Roman" w:cs="Times New Roman"/>
          <w:b/>
          <w:color w:val="161616"/>
          <w:sz w:val="24"/>
          <w:szCs w:val="24"/>
          <w:shd w:val="clear" w:color="auto" w:fill="FFFFFF"/>
        </w:rPr>
      </w:pPr>
      <w:r w:rsidRPr="00493864">
        <w:rPr>
          <w:rFonts w:ascii="Times New Roman" w:hAnsi="Times New Roman" w:cs="Times New Roman"/>
          <w:b/>
          <w:color w:val="161616"/>
          <w:sz w:val="24"/>
          <w:szCs w:val="24"/>
          <w:shd w:val="clear" w:color="auto" w:fill="FFFFFF"/>
        </w:rPr>
        <w:t>PUBLIC COMMENT (Open Forum)</w:t>
      </w:r>
      <w:r w:rsidR="00E43766" w:rsidRPr="00493864">
        <w:rPr>
          <w:rFonts w:ascii="Times New Roman" w:hAnsi="Times New Roman" w:cs="Times New Roman"/>
          <w:b/>
          <w:color w:val="161616"/>
          <w:sz w:val="24"/>
          <w:szCs w:val="24"/>
          <w:shd w:val="clear" w:color="auto" w:fill="FFFFFF"/>
        </w:rPr>
        <w:br/>
      </w:r>
      <w:r w:rsidR="005921C6" w:rsidRPr="00493864">
        <w:rPr>
          <w:rFonts w:ascii="Times New Roman" w:hAnsi="Times New Roman" w:cs="Times New Roman"/>
          <w:color w:val="161616"/>
          <w:sz w:val="24"/>
          <w:szCs w:val="24"/>
          <w:shd w:val="clear" w:color="auto" w:fill="FFFFFF"/>
        </w:rPr>
        <w:t>No Public Comment</w:t>
      </w:r>
    </w:p>
    <w:p w14:paraId="5F404377" w14:textId="1A63251A" w:rsidR="00E211F7" w:rsidRPr="001809C8" w:rsidRDefault="00374A32" w:rsidP="00040A42">
      <w:pPr>
        <w:pStyle w:val="ListParagraph"/>
        <w:numPr>
          <w:ilvl w:val="0"/>
          <w:numId w:val="1"/>
        </w:numPr>
        <w:spacing w:after="0"/>
        <w:jc w:val="both"/>
        <w:rPr>
          <w:rFonts w:ascii="Times New Roman" w:hAnsi="Times New Roman" w:cs="Times New Roman"/>
          <w:color w:val="161616"/>
          <w:sz w:val="24"/>
          <w:szCs w:val="24"/>
          <w:shd w:val="clear" w:color="auto" w:fill="FFFFFF"/>
        </w:rPr>
      </w:pPr>
      <w:r w:rsidRPr="001809C8">
        <w:rPr>
          <w:rFonts w:ascii="Times New Roman" w:hAnsi="Times New Roman" w:cs="Times New Roman"/>
          <w:b/>
          <w:color w:val="161616"/>
          <w:sz w:val="24"/>
          <w:szCs w:val="24"/>
          <w:shd w:val="clear" w:color="auto" w:fill="FFFFFF"/>
        </w:rPr>
        <w:t>MONTHLY/STANDING ACTIVITY REPORTS AND COMMITTEE REPORTS:</w:t>
      </w:r>
    </w:p>
    <w:p w14:paraId="731424E0" w14:textId="63B47A75" w:rsidR="00444FD2" w:rsidRPr="0022454E" w:rsidRDefault="00EC2AFA" w:rsidP="00EC2AFA">
      <w:pPr>
        <w:spacing w:after="0" w:line="240" w:lineRule="auto"/>
        <w:ind w:firstLine="720"/>
        <w:rPr>
          <w:rFonts w:ascii="Times" w:hAnsi="Times"/>
          <w:b/>
          <w:sz w:val="24"/>
          <w:szCs w:val="24"/>
        </w:rPr>
      </w:pPr>
      <w:r>
        <w:rPr>
          <w:rFonts w:ascii="Times New Roman" w:hAnsi="Times New Roman" w:cs="Times New Roman"/>
          <w:b/>
          <w:color w:val="161616"/>
          <w:sz w:val="24"/>
          <w:szCs w:val="24"/>
          <w:shd w:val="clear" w:color="auto" w:fill="FFFFFF"/>
        </w:rPr>
        <w:t>4</w:t>
      </w:r>
      <w:r w:rsidR="009F4473">
        <w:rPr>
          <w:rFonts w:ascii="Times New Roman" w:hAnsi="Times New Roman" w:cs="Times New Roman"/>
          <w:b/>
          <w:color w:val="161616"/>
          <w:sz w:val="24"/>
          <w:szCs w:val="24"/>
          <w:shd w:val="clear" w:color="auto" w:fill="FFFFFF"/>
        </w:rPr>
        <w:t>.1</w:t>
      </w:r>
      <w:r w:rsidR="009F4473">
        <w:rPr>
          <w:rFonts w:ascii="Times New Roman" w:hAnsi="Times New Roman" w:cs="Times New Roman"/>
          <w:b/>
          <w:color w:val="161616"/>
          <w:sz w:val="24"/>
          <w:szCs w:val="24"/>
          <w:shd w:val="clear" w:color="auto" w:fill="FFFFFF"/>
        </w:rPr>
        <w:tab/>
        <w:t>Administrative/Chief’s Report</w:t>
      </w:r>
      <w:r w:rsidR="00444FD2">
        <w:rPr>
          <w:rFonts w:ascii="Times New Roman" w:hAnsi="Times New Roman" w:cs="Times New Roman"/>
          <w:b/>
          <w:color w:val="161616"/>
          <w:sz w:val="24"/>
          <w:szCs w:val="24"/>
          <w:shd w:val="clear" w:color="auto" w:fill="FFFFFF"/>
        </w:rPr>
        <w:br/>
      </w:r>
      <w:r w:rsidR="00444FD2">
        <w:rPr>
          <w:rFonts w:ascii="Times New Roman" w:hAnsi="Times New Roman" w:cs="Times New Roman"/>
          <w:color w:val="161616"/>
          <w:sz w:val="24"/>
          <w:szCs w:val="24"/>
          <w:shd w:val="clear" w:color="auto" w:fill="FFFFFF"/>
        </w:rPr>
        <w:t xml:space="preserve">            Chief Whit gave brief overview of Chief’s report as printed in the board packet. </w:t>
      </w:r>
      <w:r w:rsidR="009F4473">
        <w:rPr>
          <w:rFonts w:ascii="Times New Roman" w:hAnsi="Times New Roman" w:cs="Times New Roman"/>
          <w:color w:val="161616"/>
          <w:sz w:val="24"/>
          <w:szCs w:val="24"/>
          <w:shd w:val="clear" w:color="auto" w:fill="FFFFFF"/>
        </w:rPr>
        <w:br/>
      </w:r>
      <w:r w:rsidR="00444FD2" w:rsidRPr="0022454E">
        <w:rPr>
          <w:rFonts w:ascii="Times" w:hAnsi="Times"/>
          <w:b/>
          <w:sz w:val="24"/>
          <w:szCs w:val="24"/>
        </w:rPr>
        <w:t>TO:</w:t>
      </w:r>
      <w:r w:rsidR="00444FD2" w:rsidRPr="0022454E">
        <w:rPr>
          <w:rFonts w:ascii="Times" w:hAnsi="Times"/>
          <w:b/>
          <w:sz w:val="24"/>
          <w:szCs w:val="24"/>
        </w:rPr>
        <w:tab/>
      </w:r>
      <w:r w:rsidR="00444FD2" w:rsidRPr="0022454E">
        <w:rPr>
          <w:rFonts w:ascii="Times" w:hAnsi="Times"/>
          <w:b/>
          <w:sz w:val="24"/>
          <w:szCs w:val="24"/>
        </w:rPr>
        <w:tab/>
      </w:r>
      <w:r w:rsidR="00444FD2" w:rsidRPr="0022454E">
        <w:rPr>
          <w:rFonts w:ascii="Times" w:hAnsi="Times"/>
          <w:b/>
          <w:sz w:val="24"/>
          <w:szCs w:val="24"/>
        </w:rPr>
        <w:tab/>
      </w:r>
      <w:r w:rsidR="00444FD2" w:rsidRPr="0022454E">
        <w:rPr>
          <w:rFonts w:ascii="Times" w:hAnsi="Times"/>
          <w:b/>
          <w:sz w:val="24"/>
          <w:szCs w:val="24"/>
        </w:rPr>
        <w:tab/>
      </w:r>
      <w:r w:rsidR="00444FD2">
        <w:rPr>
          <w:rFonts w:ascii="Times" w:hAnsi="Times"/>
          <w:bCs/>
          <w:sz w:val="24"/>
          <w:szCs w:val="24"/>
        </w:rPr>
        <w:t>Pioneer Fire Protection District Board of Directors</w:t>
      </w:r>
    </w:p>
    <w:p w14:paraId="66D7A653" w14:textId="77777777" w:rsidR="00444FD2" w:rsidRPr="0022454E" w:rsidRDefault="00444FD2" w:rsidP="00444FD2">
      <w:pPr>
        <w:spacing w:after="0" w:line="240" w:lineRule="auto"/>
        <w:rPr>
          <w:rFonts w:ascii="Times" w:hAnsi="Times"/>
          <w:sz w:val="24"/>
          <w:szCs w:val="24"/>
        </w:rPr>
      </w:pPr>
      <w:r w:rsidRPr="0022454E">
        <w:rPr>
          <w:rFonts w:ascii="Times" w:hAnsi="Times"/>
          <w:b/>
          <w:sz w:val="24"/>
          <w:szCs w:val="24"/>
        </w:rPr>
        <w:t>FROM:</w:t>
      </w:r>
      <w:r w:rsidRPr="0022454E">
        <w:rPr>
          <w:rFonts w:ascii="Times" w:hAnsi="Times"/>
          <w:sz w:val="24"/>
          <w:szCs w:val="24"/>
        </w:rPr>
        <w:tab/>
      </w:r>
      <w:r w:rsidRPr="0022454E">
        <w:rPr>
          <w:rFonts w:ascii="Times" w:hAnsi="Times"/>
          <w:sz w:val="24"/>
          <w:szCs w:val="24"/>
        </w:rPr>
        <w:tab/>
      </w:r>
      <w:r w:rsidRPr="0022454E">
        <w:rPr>
          <w:rFonts w:ascii="Times" w:hAnsi="Times"/>
          <w:sz w:val="24"/>
          <w:szCs w:val="24"/>
        </w:rPr>
        <w:tab/>
        <w:t>David Whitt, Fire Chief</w:t>
      </w:r>
    </w:p>
    <w:p w14:paraId="7A14AF37" w14:textId="77777777" w:rsidR="00444FD2" w:rsidRPr="0022454E" w:rsidRDefault="00444FD2" w:rsidP="00444FD2">
      <w:pPr>
        <w:pStyle w:val="HeadingBase"/>
        <w:keepLines w:val="0"/>
        <w:spacing w:line="240" w:lineRule="auto"/>
        <w:rPr>
          <w:rFonts w:ascii="Times" w:hAnsi="Times"/>
          <w:spacing w:val="0"/>
          <w:kern w:val="0"/>
          <w:szCs w:val="24"/>
        </w:rPr>
      </w:pPr>
      <w:r w:rsidRPr="0022454E">
        <w:rPr>
          <w:rFonts w:ascii="Times" w:hAnsi="Times"/>
          <w:b/>
          <w:spacing w:val="0"/>
          <w:kern w:val="0"/>
          <w:szCs w:val="24"/>
        </w:rPr>
        <w:t>PREPARED BY:</w:t>
      </w:r>
      <w:r w:rsidRPr="0022454E">
        <w:rPr>
          <w:rFonts w:ascii="Times" w:hAnsi="Times"/>
          <w:b/>
          <w:spacing w:val="0"/>
          <w:kern w:val="0"/>
          <w:szCs w:val="24"/>
        </w:rPr>
        <w:tab/>
      </w:r>
      <w:r w:rsidRPr="0022454E">
        <w:rPr>
          <w:rFonts w:ascii="Times" w:hAnsi="Times"/>
          <w:b/>
          <w:spacing w:val="0"/>
          <w:kern w:val="0"/>
          <w:szCs w:val="24"/>
        </w:rPr>
        <w:tab/>
      </w:r>
      <w:r w:rsidRPr="0022454E">
        <w:rPr>
          <w:rFonts w:ascii="Times" w:hAnsi="Times"/>
          <w:spacing w:val="0"/>
          <w:kern w:val="0"/>
          <w:szCs w:val="24"/>
        </w:rPr>
        <w:t>David Whitt,</w:t>
      </w:r>
      <w:r>
        <w:rPr>
          <w:rFonts w:ascii="Times" w:hAnsi="Times"/>
          <w:spacing w:val="0"/>
          <w:kern w:val="0"/>
          <w:szCs w:val="24"/>
        </w:rPr>
        <w:t xml:space="preserve"> Fire</w:t>
      </w:r>
      <w:r w:rsidRPr="0022454E">
        <w:rPr>
          <w:rFonts w:ascii="Times" w:hAnsi="Times"/>
          <w:spacing w:val="0"/>
          <w:kern w:val="0"/>
          <w:szCs w:val="24"/>
        </w:rPr>
        <w:t xml:space="preserve"> Chief</w:t>
      </w:r>
    </w:p>
    <w:p w14:paraId="0692D4DC" w14:textId="77777777" w:rsidR="00444FD2" w:rsidRPr="0022454E" w:rsidRDefault="00444FD2" w:rsidP="00444FD2">
      <w:pPr>
        <w:pStyle w:val="HeadingBase"/>
        <w:keepLines w:val="0"/>
        <w:spacing w:line="240" w:lineRule="auto"/>
        <w:rPr>
          <w:rFonts w:ascii="Times" w:hAnsi="Times"/>
          <w:b/>
          <w:spacing w:val="0"/>
          <w:kern w:val="0"/>
          <w:szCs w:val="24"/>
        </w:rPr>
      </w:pPr>
      <w:r w:rsidRPr="0022454E">
        <w:rPr>
          <w:rFonts w:ascii="Times" w:hAnsi="Times"/>
          <w:b/>
          <w:spacing w:val="0"/>
          <w:kern w:val="0"/>
          <w:szCs w:val="24"/>
        </w:rPr>
        <w:t>DATE</w:t>
      </w:r>
      <w:r w:rsidRPr="0022454E">
        <w:rPr>
          <w:rFonts w:ascii="Times" w:hAnsi="Times"/>
          <w:spacing w:val="0"/>
          <w:kern w:val="0"/>
          <w:szCs w:val="24"/>
        </w:rPr>
        <w:t>:</w:t>
      </w:r>
      <w:r w:rsidRPr="0022454E">
        <w:rPr>
          <w:rFonts w:ascii="Times" w:hAnsi="Times"/>
          <w:spacing w:val="0"/>
          <w:kern w:val="0"/>
          <w:szCs w:val="24"/>
        </w:rPr>
        <w:tab/>
      </w:r>
      <w:r w:rsidRPr="0022454E">
        <w:rPr>
          <w:rFonts w:ascii="Times" w:hAnsi="Times"/>
          <w:spacing w:val="0"/>
          <w:kern w:val="0"/>
          <w:szCs w:val="24"/>
        </w:rPr>
        <w:tab/>
      </w:r>
      <w:r w:rsidRPr="0022454E">
        <w:rPr>
          <w:rFonts w:ascii="Times" w:hAnsi="Times"/>
          <w:spacing w:val="0"/>
          <w:kern w:val="0"/>
          <w:szCs w:val="24"/>
        </w:rPr>
        <w:tab/>
      </w:r>
      <w:r>
        <w:rPr>
          <w:rFonts w:ascii="Times" w:hAnsi="Times"/>
          <w:spacing w:val="0"/>
          <w:kern w:val="0"/>
          <w:szCs w:val="24"/>
        </w:rPr>
        <w:t>July 9, 2024</w:t>
      </w:r>
    </w:p>
    <w:p w14:paraId="49FCA369" w14:textId="77777777" w:rsidR="00444FD2" w:rsidRPr="00FA6561" w:rsidRDefault="00444FD2" w:rsidP="00444FD2">
      <w:pPr>
        <w:spacing w:after="0" w:line="240" w:lineRule="auto"/>
        <w:ind w:left="2880" w:hanging="2880"/>
        <w:rPr>
          <w:rFonts w:ascii="Times" w:hAnsi="Times"/>
          <w:bCs/>
          <w:sz w:val="24"/>
          <w:szCs w:val="24"/>
        </w:rPr>
      </w:pPr>
      <w:r w:rsidRPr="0022454E">
        <w:rPr>
          <w:rFonts w:ascii="Times" w:hAnsi="Times"/>
          <w:b/>
          <w:sz w:val="24"/>
          <w:szCs w:val="24"/>
        </w:rPr>
        <w:t>ITEM:</w:t>
      </w:r>
      <w:r w:rsidRPr="0022454E">
        <w:rPr>
          <w:rFonts w:ascii="Times" w:hAnsi="Times"/>
          <w:b/>
          <w:sz w:val="24"/>
          <w:szCs w:val="24"/>
        </w:rPr>
        <w:tab/>
      </w:r>
      <w:r>
        <w:rPr>
          <w:rFonts w:ascii="Times" w:hAnsi="Times"/>
          <w:sz w:val="24"/>
          <w:szCs w:val="24"/>
        </w:rPr>
        <w:t xml:space="preserve">July </w:t>
      </w:r>
      <w:r>
        <w:rPr>
          <w:rFonts w:ascii="Times" w:hAnsi="Times"/>
          <w:bCs/>
          <w:sz w:val="24"/>
          <w:szCs w:val="24"/>
        </w:rPr>
        <w:t>Board of Director’s Meeting: Chief’s Report for the Month of June</w:t>
      </w:r>
    </w:p>
    <w:p w14:paraId="7C15C26A" w14:textId="77777777" w:rsidR="00444FD2" w:rsidRPr="0022454E" w:rsidRDefault="00444FD2" w:rsidP="00444FD2">
      <w:pPr>
        <w:spacing w:after="0" w:line="240" w:lineRule="auto"/>
        <w:ind w:left="2880" w:hanging="2880"/>
        <w:rPr>
          <w:rFonts w:ascii="Times" w:hAnsi="Times"/>
          <w:sz w:val="24"/>
          <w:szCs w:val="24"/>
        </w:rPr>
      </w:pPr>
      <w:r w:rsidRPr="0022454E">
        <w:rPr>
          <w:rFonts w:ascii="Times" w:hAnsi="Times"/>
          <w:b/>
          <w:sz w:val="24"/>
          <w:szCs w:val="24"/>
        </w:rPr>
        <w:t>RECOMMENDATION:</w:t>
      </w:r>
      <w:r w:rsidRPr="0022454E">
        <w:rPr>
          <w:rFonts w:ascii="Times" w:hAnsi="Times"/>
          <w:sz w:val="24"/>
          <w:szCs w:val="24"/>
        </w:rPr>
        <w:tab/>
      </w:r>
      <w:r>
        <w:rPr>
          <w:rFonts w:ascii="Times" w:hAnsi="Times"/>
          <w:sz w:val="24"/>
          <w:szCs w:val="24"/>
        </w:rPr>
        <w:t>Receive information about the District</w:t>
      </w:r>
    </w:p>
    <w:p w14:paraId="69D06374" w14:textId="77777777" w:rsidR="00444FD2" w:rsidRPr="00B56AF6" w:rsidRDefault="00444FD2" w:rsidP="00444FD2">
      <w:pPr>
        <w:spacing w:after="0" w:line="240" w:lineRule="auto"/>
        <w:rPr>
          <w:rFonts w:ascii="Times" w:hAnsi="Times"/>
          <w:sz w:val="24"/>
          <w:szCs w:val="24"/>
        </w:rPr>
      </w:pPr>
      <w:r w:rsidRPr="00FA6561">
        <w:rPr>
          <w:rFonts w:ascii="Times" w:hAnsi="Times"/>
          <w:b/>
          <w:bCs/>
          <w:sz w:val="24"/>
          <w:szCs w:val="24"/>
          <w:u w:val="single"/>
        </w:rPr>
        <w:t xml:space="preserve">Calls For Service in </w:t>
      </w:r>
      <w:r>
        <w:rPr>
          <w:rFonts w:ascii="Times" w:hAnsi="Times"/>
          <w:b/>
          <w:bCs/>
          <w:sz w:val="24"/>
          <w:szCs w:val="24"/>
          <w:u w:val="single"/>
        </w:rPr>
        <w:t>April</w:t>
      </w:r>
      <w:r w:rsidRPr="00FA6561">
        <w:rPr>
          <w:rFonts w:ascii="Times" w:hAnsi="Times"/>
          <w:b/>
          <w:bCs/>
          <w:sz w:val="24"/>
          <w:szCs w:val="24"/>
          <w:u w:val="single"/>
        </w:rPr>
        <w:t>:</w:t>
      </w:r>
    </w:p>
    <w:p w14:paraId="7A843839" w14:textId="77777777" w:rsidR="00444FD2" w:rsidRPr="00FA6561" w:rsidRDefault="00444FD2" w:rsidP="00444FD2">
      <w:pPr>
        <w:spacing w:after="0" w:line="240" w:lineRule="auto"/>
        <w:ind w:firstLine="720"/>
        <w:rPr>
          <w:rFonts w:ascii="Times" w:hAnsi="Times"/>
          <w:sz w:val="24"/>
          <w:szCs w:val="24"/>
        </w:rPr>
      </w:pPr>
      <w:r w:rsidRPr="00FA6561">
        <w:rPr>
          <w:rFonts w:ascii="Times" w:hAnsi="Times"/>
          <w:sz w:val="24"/>
          <w:szCs w:val="24"/>
          <w:u w:val="single"/>
        </w:rPr>
        <w:t>Call Type</w:t>
      </w:r>
      <w:r w:rsidRPr="00FA6561">
        <w:rPr>
          <w:rFonts w:ascii="Times" w:hAnsi="Times"/>
          <w:sz w:val="24"/>
          <w:szCs w:val="24"/>
        </w:rPr>
        <w:tab/>
      </w:r>
      <w:r w:rsidRPr="00FA6561">
        <w:rPr>
          <w:rFonts w:ascii="Times" w:hAnsi="Times"/>
          <w:sz w:val="24"/>
          <w:szCs w:val="24"/>
        </w:rPr>
        <w:tab/>
      </w:r>
      <w:r w:rsidRPr="00FA6561">
        <w:rPr>
          <w:rFonts w:ascii="Times" w:hAnsi="Times"/>
          <w:sz w:val="24"/>
          <w:szCs w:val="24"/>
        </w:rPr>
        <w:tab/>
      </w:r>
      <w:r>
        <w:rPr>
          <w:rFonts w:ascii="Times" w:hAnsi="Times"/>
          <w:sz w:val="24"/>
          <w:szCs w:val="24"/>
        </w:rPr>
        <w:t xml:space="preserve">           </w:t>
      </w:r>
      <w:r>
        <w:rPr>
          <w:rFonts w:ascii="Times" w:hAnsi="Times"/>
          <w:sz w:val="24"/>
          <w:szCs w:val="24"/>
          <w:u w:val="single"/>
        </w:rPr>
        <w:t>May</w:t>
      </w:r>
      <w:r w:rsidRPr="00FA6561">
        <w:rPr>
          <w:rFonts w:ascii="Times" w:hAnsi="Times"/>
          <w:sz w:val="24"/>
          <w:szCs w:val="24"/>
        </w:rPr>
        <w:tab/>
      </w:r>
      <w:r w:rsidRPr="00FA6561">
        <w:rPr>
          <w:rFonts w:ascii="Times" w:hAnsi="Times"/>
          <w:sz w:val="24"/>
          <w:szCs w:val="24"/>
        </w:rPr>
        <w:tab/>
      </w:r>
      <w:r>
        <w:rPr>
          <w:rFonts w:ascii="Times" w:hAnsi="Times"/>
          <w:sz w:val="24"/>
          <w:szCs w:val="24"/>
        </w:rPr>
        <w:tab/>
      </w:r>
      <w:r w:rsidRPr="00FA6561">
        <w:rPr>
          <w:rFonts w:ascii="Times" w:hAnsi="Times"/>
          <w:sz w:val="24"/>
          <w:szCs w:val="24"/>
        </w:rPr>
        <w:tab/>
      </w:r>
    </w:p>
    <w:p w14:paraId="3D6DCFCE" w14:textId="77777777" w:rsidR="00444FD2" w:rsidRPr="002031B7" w:rsidRDefault="00444FD2" w:rsidP="00444FD2">
      <w:pPr>
        <w:spacing w:after="0" w:line="240" w:lineRule="auto"/>
        <w:rPr>
          <w:rFonts w:ascii="Times" w:hAnsi="Times"/>
          <w:sz w:val="24"/>
          <w:szCs w:val="24"/>
        </w:rPr>
      </w:pPr>
      <w:r>
        <w:rPr>
          <w:rFonts w:ascii="Times" w:hAnsi="Times"/>
          <w:sz w:val="24"/>
          <w:szCs w:val="24"/>
        </w:rPr>
        <w:tab/>
        <w:t>Fire</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 xml:space="preserve">  3</w:t>
      </w:r>
    </w:p>
    <w:p w14:paraId="38C9D74C" w14:textId="77777777" w:rsidR="00444FD2" w:rsidRDefault="00444FD2" w:rsidP="00444FD2">
      <w:pPr>
        <w:spacing w:after="0" w:line="240" w:lineRule="auto"/>
        <w:rPr>
          <w:rFonts w:ascii="Times" w:hAnsi="Times"/>
          <w:sz w:val="24"/>
          <w:szCs w:val="24"/>
        </w:rPr>
      </w:pPr>
      <w:r>
        <w:rPr>
          <w:rFonts w:ascii="Times" w:hAnsi="Times"/>
          <w:sz w:val="24"/>
          <w:szCs w:val="24"/>
        </w:rPr>
        <w:tab/>
        <w:t>Rescue and Emergency Medical</w:t>
      </w:r>
      <w:r>
        <w:rPr>
          <w:rFonts w:ascii="Times" w:hAnsi="Times"/>
          <w:sz w:val="24"/>
          <w:szCs w:val="24"/>
        </w:rPr>
        <w:tab/>
        <w:t>33</w:t>
      </w:r>
    </w:p>
    <w:p w14:paraId="325540B3" w14:textId="77777777" w:rsidR="00444FD2" w:rsidRDefault="00444FD2" w:rsidP="00444FD2">
      <w:pPr>
        <w:spacing w:after="0" w:line="240" w:lineRule="auto"/>
        <w:rPr>
          <w:rFonts w:ascii="Times" w:hAnsi="Times"/>
          <w:sz w:val="24"/>
          <w:szCs w:val="24"/>
        </w:rPr>
      </w:pPr>
      <w:r>
        <w:rPr>
          <w:rFonts w:ascii="Times" w:hAnsi="Times"/>
          <w:sz w:val="24"/>
          <w:szCs w:val="24"/>
        </w:rPr>
        <w:tab/>
        <w:t>Hazardous Condition (no fire)</w:t>
      </w:r>
      <w:r>
        <w:rPr>
          <w:rFonts w:ascii="Times" w:hAnsi="Times"/>
          <w:sz w:val="24"/>
          <w:szCs w:val="24"/>
        </w:rPr>
        <w:tab/>
        <w:t xml:space="preserve">  0</w:t>
      </w:r>
    </w:p>
    <w:p w14:paraId="0B9FCE73" w14:textId="77777777" w:rsidR="00444FD2" w:rsidRDefault="00444FD2" w:rsidP="00444FD2">
      <w:pPr>
        <w:spacing w:after="0" w:line="240" w:lineRule="auto"/>
        <w:rPr>
          <w:rFonts w:ascii="Times" w:hAnsi="Times"/>
          <w:sz w:val="24"/>
          <w:szCs w:val="24"/>
        </w:rPr>
      </w:pPr>
      <w:r>
        <w:rPr>
          <w:rFonts w:ascii="Times" w:hAnsi="Times"/>
          <w:sz w:val="24"/>
          <w:szCs w:val="24"/>
        </w:rPr>
        <w:tab/>
        <w:t>Service Call (Public Assist)</w:t>
      </w:r>
      <w:r>
        <w:rPr>
          <w:rFonts w:ascii="Times" w:hAnsi="Times"/>
          <w:sz w:val="24"/>
          <w:szCs w:val="24"/>
        </w:rPr>
        <w:tab/>
      </w:r>
      <w:r>
        <w:rPr>
          <w:rFonts w:ascii="Times" w:hAnsi="Times"/>
          <w:sz w:val="24"/>
          <w:szCs w:val="24"/>
        </w:rPr>
        <w:tab/>
        <w:t xml:space="preserve">  2</w:t>
      </w:r>
    </w:p>
    <w:p w14:paraId="0CBFC6D4" w14:textId="77777777" w:rsidR="00444FD2" w:rsidRDefault="00444FD2" w:rsidP="00444FD2">
      <w:pPr>
        <w:spacing w:after="0" w:line="240" w:lineRule="auto"/>
        <w:rPr>
          <w:rFonts w:ascii="Times" w:hAnsi="Times"/>
          <w:sz w:val="24"/>
          <w:szCs w:val="24"/>
        </w:rPr>
      </w:pPr>
      <w:r>
        <w:rPr>
          <w:rFonts w:ascii="Times" w:hAnsi="Times"/>
          <w:sz w:val="24"/>
          <w:szCs w:val="24"/>
        </w:rPr>
        <w:tab/>
        <w:t>Cover other districts stations</w:t>
      </w:r>
      <w:r>
        <w:rPr>
          <w:rFonts w:ascii="Times" w:hAnsi="Times"/>
          <w:sz w:val="24"/>
          <w:szCs w:val="24"/>
        </w:rPr>
        <w:tab/>
      </w:r>
      <w:r>
        <w:rPr>
          <w:rFonts w:ascii="Times" w:hAnsi="Times"/>
          <w:sz w:val="24"/>
          <w:szCs w:val="24"/>
        </w:rPr>
        <w:tab/>
        <w:t xml:space="preserve">  8</w:t>
      </w:r>
    </w:p>
    <w:p w14:paraId="343B7D92" w14:textId="77777777" w:rsidR="00444FD2" w:rsidRDefault="00444FD2" w:rsidP="00444FD2">
      <w:pPr>
        <w:spacing w:after="0" w:line="240" w:lineRule="auto"/>
        <w:rPr>
          <w:rFonts w:ascii="Times" w:hAnsi="Times"/>
          <w:sz w:val="24"/>
          <w:szCs w:val="24"/>
        </w:rPr>
      </w:pPr>
      <w:r>
        <w:rPr>
          <w:rFonts w:ascii="Times" w:hAnsi="Times"/>
          <w:sz w:val="24"/>
          <w:szCs w:val="24"/>
        </w:rPr>
        <w:tab/>
        <w:t>Good Intent</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11</w:t>
      </w:r>
    </w:p>
    <w:p w14:paraId="694D199C" w14:textId="77777777" w:rsidR="00444FD2" w:rsidRDefault="00444FD2" w:rsidP="00444FD2">
      <w:pPr>
        <w:spacing w:after="0" w:line="240" w:lineRule="auto"/>
        <w:rPr>
          <w:rFonts w:ascii="Times" w:hAnsi="Times"/>
          <w:sz w:val="24"/>
          <w:szCs w:val="24"/>
        </w:rPr>
      </w:pPr>
      <w:r>
        <w:rPr>
          <w:rFonts w:ascii="Times" w:hAnsi="Times"/>
          <w:sz w:val="24"/>
          <w:szCs w:val="24"/>
        </w:rPr>
        <w:tab/>
        <w:t>False Alarm</w:t>
      </w:r>
      <w:r>
        <w:rPr>
          <w:rFonts w:ascii="Times" w:hAnsi="Times"/>
          <w:sz w:val="24"/>
          <w:szCs w:val="24"/>
        </w:rPr>
        <w:tab/>
      </w:r>
      <w:r>
        <w:rPr>
          <w:rFonts w:ascii="Times" w:hAnsi="Times"/>
          <w:sz w:val="24"/>
          <w:szCs w:val="24"/>
        </w:rPr>
        <w:tab/>
      </w:r>
      <w:r>
        <w:rPr>
          <w:rFonts w:ascii="Times" w:hAnsi="Times"/>
          <w:sz w:val="24"/>
          <w:szCs w:val="24"/>
        </w:rPr>
        <w:tab/>
      </w:r>
      <w:r>
        <w:rPr>
          <w:rFonts w:ascii="Times" w:hAnsi="Times"/>
          <w:sz w:val="24"/>
          <w:szCs w:val="24"/>
        </w:rPr>
        <w:tab/>
        <w:t xml:space="preserve">  3</w:t>
      </w:r>
    </w:p>
    <w:p w14:paraId="4DDC7221" w14:textId="77777777" w:rsidR="00444FD2" w:rsidRDefault="00444FD2" w:rsidP="00444FD2">
      <w:pPr>
        <w:spacing w:after="0" w:line="240" w:lineRule="auto"/>
        <w:rPr>
          <w:rFonts w:ascii="Times" w:hAnsi="Times"/>
          <w:sz w:val="24"/>
          <w:szCs w:val="24"/>
        </w:rPr>
      </w:pPr>
      <w:r>
        <w:rPr>
          <w:rFonts w:ascii="Times" w:hAnsi="Times"/>
          <w:sz w:val="24"/>
          <w:szCs w:val="24"/>
        </w:rPr>
        <w:tab/>
        <w:t>Special Incident</w:t>
      </w:r>
      <w:r>
        <w:rPr>
          <w:rFonts w:ascii="Times" w:hAnsi="Times"/>
          <w:sz w:val="24"/>
          <w:szCs w:val="24"/>
        </w:rPr>
        <w:tab/>
      </w:r>
      <w:r>
        <w:rPr>
          <w:rFonts w:ascii="Times" w:hAnsi="Times"/>
          <w:sz w:val="24"/>
          <w:szCs w:val="24"/>
        </w:rPr>
        <w:tab/>
      </w:r>
      <w:r>
        <w:rPr>
          <w:rFonts w:ascii="Times" w:hAnsi="Times"/>
          <w:sz w:val="24"/>
          <w:szCs w:val="24"/>
        </w:rPr>
        <w:tab/>
        <w:t xml:space="preserve">  0</w:t>
      </w:r>
    </w:p>
    <w:p w14:paraId="1D132A84" w14:textId="77777777" w:rsidR="00444FD2" w:rsidRDefault="00444FD2" w:rsidP="00444FD2">
      <w:pPr>
        <w:spacing w:after="0" w:line="240" w:lineRule="auto"/>
        <w:rPr>
          <w:rFonts w:ascii="Times" w:hAnsi="Times"/>
          <w:sz w:val="24"/>
          <w:szCs w:val="24"/>
        </w:rPr>
      </w:pPr>
      <w:r>
        <w:rPr>
          <w:rFonts w:ascii="Times" w:hAnsi="Times"/>
          <w:sz w:val="24"/>
          <w:szCs w:val="24"/>
        </w:rPr>
        <w:tab/>
      </w:r>
      <w:r>
        <w:rPr>
          <w:rFonts w:ascii="Times" w:hAnsi="Times"/>
          <w:sz w:val="24"/>
          <w:szCs w:val="24"/>
        </w:rPr>
        <w:tab/>
        <w:t>TOTAL</w:t>
      </w:r>
      <w:r>
        <w:rPr>
          <w:rFonts w:ascii="Times" w:hAnsi="Times"/>
          <w:sz w:val="24"/>
          <w:szCs w:val="24"/>
        </w:rPr>
        <w:tab/>
      </w:r>
      <w:r>
        <w:rPr>
          <w:rFonts w:ascii="Times" w:hAnsi="Times"/>
          <w:sz w:val="24"/>
          <w:szCs w:val="24"/>
        </w:rPr>
        <w:tab/>
      </w:r>
      <w:r>
        <w:rPr>
          <w:rFonts w:ascii="Times" w:hAnsi="Times"/>
          <w:sz w:val="24"/>
          <w:szCs w:val="24"/>
        </w:rPr>
        <w:tab/>
        <w:t>60</w:t>
      </w:r>
    </w:p>
    <w:p w14:paraId="0352CB38" w14:textId="77777777" w:rsidR="00444FD2" w:rsidRDefault="00444FD2" w:rsidP="00444FD2">
      <w:pPr>
        <w:spacing w:after="0" w:line="240" w:lineRule="auto"/>
        <w:ind w:firstLine="720"/>
        <w:rPr>
          <w:rFonts w:ascii="Times" w:hAnsi="Times"/>
          <w:sz w:val="24"/>
          <w:szCs w:val="24"/>
        </w:rPr>
      </w:pPr>
      <w:r>
        <w:rPr>
          <w:rFonts w:ascii="Times" w:hAnsi="Times"/>
          <w:sz w:val="24"/>
          <w:szCs w:val="24"/>
        </w:rPr>
        <w:t>Fire Loss Total</w:t>
      </w:r>
      <w:r>
        <w:rPr>
          <w:rFonts w:ascii="Times" w:hAnsi="Times"/>
          <w:sz w:val="24"/>
          <w:szCs w:val="24"/>
        </w:rPr>
        <w:tab/>
        <w:t xml:space="preserve">          $        </w:t>
      </w:r>
      <w:r>
        <w:rPr>
          <w:rFonts w:ascii="Times" w:hAnsi="Times"/>
          <w:sz w:val="24"/>
          <w:szCs w:val="24"/>
        </w:rPr>
        <w:tab/>
        <w:t xml:space="preserve">  0</w:t>
      </w:r>
      <w:r>
        <w:rPr>
          <w:rFonts w:ascii="Times" w:hAnsi="Times"/>
          <w:sz w:val="24"/>
          <w:szCs w:val="24"/>
        </w:rPr>
        <w:tab/>
      </w:r>
      <w:r>
        <w:rPr>
          <w:rFonts w:ascii="Times" w:hAnsi="Times"/>
          <w:sz w:val="24"/>
          <w:szCs w:val="24"/>
        </w:rPr>
        <w:tab/>
        <w:t xml:space="preserve">        </w:t>
      </w:r>
      <w:r>
        <w:rPr>
          <w:rFonts w:ascii="Times" w:hAnsi="Times"/>
          <w:sz w:val="24"/>
          <w:szCs w:val="24"/>
        </w:rPr>
        <w:tab/>
      </w:r>
      <w:r>
        <w:rPr>
          <w:rFonts w:ascii="Times" w:hAnsi="Times"/>
          <w:sz w:val="24"/>
          <w:szCs w:val="24"/>
        </w:rPr>
        <w:tab/>
        <w:t xml:space="preserve"> $  50,000</w:t>
      </w:r>
    </w:p>
    <w:p w14:paraId="1A4ADED7" w14:textId="77777777" w:rsidR="00444FD2" w:rsidRDefault="00444FD2" w:rsidP="00444FD2">
      <w:pPr>
        <w:spacing w:after="0" w:line="240" w:lineRule="auto"/>
        <w:rPr>
          <w:rFonts w:ascii="Times" w:hAnsi="Times"/>
          <w:sz w:val="24"/>
          <w:szCs w:val="24"/>
        </w:rPr>
      </w:pPr>
      <w:r>
        <w:rPr>
          <w:rFonts w:ascii="Times" w:hAnsi="Times"/>
          <w:b/>
          <w:bCs/>
          <w:sz w:val="24"/>
          <w:szCs w:val="24"/>
          <w:u w:val="single"/>
        </w:rPr>
        <w:t>Apparatus</w:t>
      </w:r>
    </w:p>
    <w:p w14:paraId="45539A20" w14:textId="77777777" w:rsidR="00444FD2" w:rsidRDefault="00444FD2" w:rsidP="00444FD2">
      <w:pPr>
        <w:pStyle w:val="ListParagraph"/>
        <w:numPr>
          <w:ilvl w:val="0"/>
          <w:numId w:val="17"/>
        </w:numPr>
        <w:spacing w:after="0" w:line="240" w:lineRule="auto"/>
        <w:rPr>
          <w:rFonts w:ascii="Times" w:hAnsi="Times"/>
          <w:sz w:val="24"/>
          <w:szCs w:val="24"/>
        </w:rPr>
      </w:pPr>
      <w:r>
        <w:rPr>
          <w:rFonts w:ascii="Times" w:hAnsi="Times"/>
          <w:sz w:val="24"/>
          <w:szCs w:val="24"/>
        </w:rPr>
        <w:t>Not a</w:t>
      </w:r>
      <w:r w:rsidRPr="000C08A2">
        <w:rPr>
          <w:rFonts w:ascii="Times" w:hAnsi="Times"/>
          <w:sz w:val="24"/>
          <w:szCs w:val="24"/>
        </w:rPr>
        <w:t xml:space="preserve">ll front-line apparatus is in service …  </w:t>
      </w:r>
    </w:p>
    <w:p w14:paraId="334C9B10" w14:textId="77777777" w:rsidR="00444FD2" w:rsidRDefault="00444FD2" w:rsidP="00444FD2">
      <w:pPr>
        <w:pStyle w:val="ListParagraph"/>
        <w:numPr>
          <w:ilvl w:val="0"/>
          <w:numId w:val="17"/>
        </w:numPr>
        <w:spacing w:after="0" w:line="240" w:lineRule="auto"/>
        <w:rPr>
          <w:rFonts w:ascii="Times" w:hAnsi="Times"/>
          <w:sz w:val="24"/>
          <w:szCs w:val="24"/>
        </w:rPr>
      </w:pPr>
      <w:r w:rsidRPr="000C08A2">
        <w:rPr>
          <w:rFonts w:ascii="Times" w:hAnsi="Times"/>
          <w:sz w:val="24"/>
          <w:szCs w:val="24"/>
        </w:rPr>
        <w:lastRenderedPageBreak/>
        <w:t xml:space="preserve">E-38 is back in </w:t>
      </w:r>
      <w:r>
        <w:rPr>
          <w:rFonts w:ascii="Times" w:hAnsi="Times"/>
          <w:sz w:val="24"/>
          <w:szCs w:val="24"/>
        </w:rPr>
        <w:t>the shop with another blown head gasket.  It has been opined by our new mechanic that it was from faulty work at Cummins Diesel.  Cummins and I have had a chat, and they are investigating.  Not sure what the outcome will be as their shop is under significant challenges.</w:t>
      </w:r>
    </w:p>
    <w:p w14:paraId="1CE57BB2" w14:textId="77777777" w:rsidR="00444FD2" w:rsidRPr="00131029" w:rsidRDefault="00444FD2" w:rsidP="00444FD2">
      <w:pPr>
        <w:pStyle w:val="ListParagraph"/>
        <w:numPr>
          <w:ilvl w:val="0"/>
          <w:numId w:val="17"/>
        </w:numPr>
        <w:spacing w:after="0" w:line="240" w:lineRule="auto"/>
        <w:rPr>
          <w:rFonts w:ascii="Times" w:hAnsi="Times"/>
          <w:b/>
          <w:bCs/>
          <w:sz w:val="24"/>
          <w:szCs w:val="24"/>
          <w:u w:val="single"/>
        </w:rPr>
      </w:pPr>
      <w:r w:rsidRPr="00131029">
        <w:rPr>
          <w:rFonts w:ascii="Times" w:hAnsi="Times"/>
          <w:sz w:val="24"/>
          <w:szCs w:val="24"/>
        </w:rPr>
        <w:t>Water Tender 38 is in the shop but nearly complete, waiting on parts still.</w:t>
      </w:r>
    </w:p>
    <w:p w14:paraId="2AC72F10" w14:textId="77777777" w:rsidR="00444FD2" w:rsidRDefault="00444FD2" w:rsidP="00444FD2">
      <w:pPr>
        <w:spacing w:after="0" w:line="240" w:lineRule="auto"/>
        <w:rPr>
          <w:rFonts w:ascii="Times" w:hAnsi="Times"/>
          <w:b/>
          <w:bCs/>
          <w:sz w:val="24"/>
          <w:szCs w:val="24"/>
          <w:u w:val="single"/>
        </w:rPr>
      </w:pPr>
      <w:r w:rsidRPr="009A4EF9">
        <w:rPr>
          <w:rFonts w:ascii="Times" w:hAnsi="Times"/>
          <w:b/>
          <w:bCs/>
          <w:sz w:val="24"/>
          <w:szCs w:val="24"/>
          <w:u w:val="single"/>
        </w:rPr>
        <w:t>Facilities</w:t>
      </w:r>
    </w:p>
    <w:p w14:paraId="366532A8" w14:textId="77777777" w:rsidR="00444FD2" w:rsidRDefault="00444FD2" w:rsidP="00444FD2">
      <w:pPr>
        <w:pStyle w:val="ListParagraph"/>
        <w:numPr>
          <w:ilvl w:val="0"/>
          <w:numId w:val="13"/>
        </w:numPr>
        <w:spacing w:after="0" w:line="240" w:lineRule="auto"/>
        <w:rPr>
          <w:rFonts w:ascii="Times" w:hAnsi="Times"/>
          <w:sz w:val="24"/>
          <w:szCs w:val="24"/>
        </w:rPr>
      </w:pPr>
      <w:r>
        <w:rPr>
          <w:rFonts w:ascii="Times" w:hAnsi="Times"/>
          <w:sz w:val="24"/>
          <w:szCs w:val="24"/>
        </w:rPr>
        <w:t>Air compressor has been installed and is working at Station 32.</w:t>
      </w:r>
    </w:p>
    <w:p w14:paraId="6355398F" w14:textId="77777777" w:rsidR="00444FD2" w:rsidRDefault="00444FD2" w:rsidP="00444FD2">
      <w:pPr>
        <w:pStyle w:val="ListParagraph"/>
        <w:numPr>
          <w:ilvl w:val="0"/>
          <w:numId w:val="13"/>
        </w:numPr>
        <w:spacing w:after="0" w:line="240" w:lineRule="auto"/>
        <w:rPr>
          <w:rFonts w:ascii="Times" w:hAnsi="Times"/>
          <w:sz w:val="24"/>
          <w:szCs w:val="24"/>
        </w:rPr>
      </w:pPr>
      <w:r w:rsidRPr="00131029">
        <w:rPr>
          <w:rFonts w:ascii="Times" w:hAnsi="Times"/>
          <w:sz w:val="24"/>
          <w:szCs w:val="24"/>
        </w:rPr>
        <w:t xml:space="preserve">T-Mobile has contacted us to put in a cell tower on our property at Station 32.  Currently examining the contract. </w:t>
      </w:r>
    </w:p>
    <w:p w14:paraId="578E1DAE" w14:textId="77777777" w:rsidR="00444FD2" w:rsidRDefault="00444FD2" w:rsidP="00444FD2">
      <w:pPr>
        <w:pStyle w:val="ListParagraph"/>
        <w:numPr>
          <w:ilvl w:val="0"/>
          <w:numId w:val="13"/>
        </w:numPr>
        <w:spacing w:after="0" w:line="240" w:lineRule="auto"/>
        <w:rPr>
          <w:rFonts w:ascii="Times" w:hAnsi="Times"/>
          <w:sz w:val="24"/>
          <w:szCs w:val="24"/>
        </w:rPr>
      </w:pPr>
      <w:r>
        <w:rPr>
          <w:rFonts w:ascii="Times" w:hAnsi="Times"/>
          <w:sz w:val="24"/>
          <w:szCs w:val="24"/>
        </w:rPr>
        <w:t>The well for Station 31 is no longer working.  Hammond who looked at the well a couple of years ago has been notified.  Rumsey-Lang visited the site to do see what is wrong with the well.  Their estimate was in excess of $12,000.00 to repair/replace.</w:t>
      </w:r>
    </w:p>
    <w:p w14:paraId="02158A49" w14:textId="77777777" w:rsidR="00444FD2" w:rsidRPr="00131029" w:rsidRDefault="00444FD2" w:rsidP="00444FD2">
      <w:pPr>
        <w:pStyle w:val="ListParagraph"/>
        <w:numPr>
          <w:ilvl w:val="0"/>
          <w:numId w:val="13"/>
        </w:numPr>
        <w:spacing w:after="0" w:line="240" w:lineRule="auto"/>
        <w:rPr>
          <w:rFonts w:ascii="Times" w:hAnsi="Times"/>
          <w:sz w:val="24"/>
          <w:szCs w:val="24"/>
        </w:rPr>
      </w:pPr>
      <w:r>
        <w:rPr>
          <w:rFonts w:ascii="Times" w:hAnsi="Times"/>
          <w:sz w:val="24"/>
          <w:szCs w:val="24"/>
        </w:rPr>
        <w:t>USFS has been in contact with us for utilities reimbursement.</w:t>
      </w:r>
    </w:p>
    <w:p w14:paraId="0F66BF7B" w14:textId="77777777" w:rsidR="00444FD2" w:rsidRDefault="00444FD2" w:rsidP="00444FD2">
      <w:pPr>
        <w:spacing w:after="0" w:line="240" w:lineRule="auto"/>
        <w:rPr>
          <w:rFonts w:ascii="Times" w:hAnsi="Times"/>
          <w:sz w:val="24"/>
          <w:szCs w:val="24"/>
        </w:rPr>
      </w:pPr>
      <w:r>
        <w:rPr>
          <w:rFonts w:ascii="Times" w:hAnsi="Times"/>
          <w:b/>
          <w:bCs/>
          <w:sz w:val="24"/>
          <w:szCs w:val="24"/>
          <w:u w:val="single"/>
        </w:rPr>
        <w:t>Personnel</w:t>
      </w:r>
    </w:p>
    <w:p w14:paraId="73CC848F" w14:textId="77777777" w:rsidR="00444FD2" w:rsidRDefault="00444FD2" w:rsidP="00444FD2">
      <w:pPr>
        <w:pStyle w:val="ListParagraph"/>
        <w:numPr>
          <w:ilvl w:val="0"/>
          <w:numId w:val="14"/>
        </w:numPr>
        <w:spacing w:after="0" w:line="240" w:lineRule="auto"/>
        <w:rPr>
          <w:rFonts w:ascii="Times" w:hAnsi="Times"/>
          <w:sz w:val="24"/>
          <w:szCs w:val="24"/>
        </w:rPr>
      </w:pPr>
      <w:r w:rsidRPr="00131029">
        <w:rPr>
          <w:rFonts w:ascii="Times" w:hAnsi="Times"/>
          <w:sz w:val="24"/>
          <w:szCs w:val="24"/>
        </w:rPr>
        <w:t>Interviewed three Firefighter candidates for our open spot.  Still in process.</w:t>
      </w:r>
    </w:p>
    <w:p w14:paraId="08065F9C" w14:textId="77777777" w:rsidR="00444FD2" w:rsidRPr="00131029" w:rsidRDefault="00444FD2" w:rsidP="00444FD2">
      <w:pPr>
        <w:pStyle w:val="ListParagraph"/>
        <w:numPr>
          <w:ilvl w:val="0"/>
          <w:numId w:val="14"/>
        </w:numPr>
        <w:spacing w:after="0" w:line="240" w:lineRule="auto"/>
        <w:rPr>
          <w:rFonts w:ascii="Times" w:hAnsi="Times"/>
          <w:sz w:val="24"/>
          <w:szCs w:val="24"/>
        </w:rPr>
      </w:pPr>
      <w:r w:rsidRPr="00131029">
        <w:rPr>
          <w:rFonts w:ascii="Times" w:hAnsi="Times"/>
          <w:sz w:val="24"/>
          <w:szCs w:val="24"/>
        </w:rPr>
        <w:t xml:space="preserve">Two personnel have </w:t>
      </w:r>
      <w:r>
        <w:rPr>
          <w:rFonts w:ascii="Times" w:hAnsi="Times"/>
          <w:sz w:val="24"/>
          <w:szCs w:val="24"/>
        </w:rPr>
        <w:t xml:space="preserve">returned from </w:t>
      </w:r>
      <w:r w:rsidRPr="00131029">
        <w:rPr>
          <w:rFonts w:ascii="Times" w:hAnsi="Times"/>
          <w:sz w:val="24"/>
          <w:szCs w:val="24"/>
        </w:rPr>
        <w:t xml:space="preserve">Paramedic Boot Camp in Boston for the manipulative training. </w:t>
      </w:r>
      <w:r>
        <w:rPr>
          <w:rFonts w:ascii="Times" w:hAnsi="Times"/>
          <w:sz w:val="24"/>
          <w:szCs w:val="24"/>
        </w:rPr>
        <w:t xml:space="preserve"> They both did well and they now get to start their field internships.</w:t>
      </w:r>
    </w:p>
    <w:p w14:paraId="778E884F" w14:textId="77777777" w:rsidR="00444FD2" w:rsidRDefault="00444FD2" w:rsidP="00444FD2">
      <w:pPr>
        <w:spacing w:after="0" w:line="240" w:lineRule="auto"/>
        <w:rPr>
          <w:rFonts w:ascii="Times" w:hAnsi="Times"/>
          <w:sz w:val="24"/>
          <w:szCs w:val="24"/>
        </w:rPr>
      </w:pPr>
      <w:r>
        <w:rPr>
          <w:rFonts w:ascii="Times" w:hAnsi="Times"/>
          <w:b/>
          <w:sz w:val="24"/>
          <w:szCs w:val="24"/>
          <w:u w:val="single"/>
        </w:rPr>
        <w:t>Administration</w:t>
      </w:r>
    </w:p>
    <w:p w14:paraId="32103816" w14:textId="77777777" w:rsidR="00444FD2" w:rsidRDefault="00444FD2" w:rsidP="00444FD2">
      <w:pPr>
        <w:pStyle w:val="ListParagraph"/>
        <w:numPr>
          <w:ilvl w:val="0"/>
          <w:numId w:val="15"/>
        </w:numPr>
        <w:spacing w:after="0" w:line="240" w:lineRule="auto"/>
        <w:rPr>
          <w:rFonts w:ascii="Times" w:hAnsi="Times"/>
          <w:sz w:val="24"/>
          <w:szCs w:val="24"/>
        </w:rPr>
      </w:pPr>
      <w:r>
        <w:rPr>
          <w:rFonts w:ascii="Times" w:hAnsi="Times"/>
          <w:sz w:val="24"/>
          <w:szCs w:val="24"/>
        </w:rPr>
        <w:t>Continuing with to upgrading our IT including 22TB backup drive, looking at pricing for computers, Wi-Fi, and server access.</w:t>
      </w:r>
    </w:p>
    <w:p w14:paraId="3344615C" w14:textId="5EA1C44F" w:rsidR="00444FD2" w:rsidRDefault="00444FD2" w:rsidP="00444FD2">
      <w:pPr>
        <w:pStyle w:val="ListParagraph"/>
        <w:numPr>
          <w:ilvl w:val="0"/>
          <w:numId w:val="15"/>
        </w:numPr>
        <w:spacing w:after="0" w:line="240" w:lineRule="auto"/>
        <w:rPr>
          <w:rFonts w:ascii="Times" w:hAnsi="Times"/>
          <w:sz w:val="24"/>
          <w:szCs w:val="24"/>
        </w:rPr>
      </w:pPr>
      <w:r>
        <w:rPr>
          <w:rFonts w:ascii="Times" w:hAnsi="Times"/>
          <w:sz w:val="24"/>
          <w:szCs w:val="24"/>
        </w:rPr>
        <w:t xml:space="preserve">Did a “Staff Ride” with a few members of the El Dorado County Fire Safe Council, our local Fire Safe Councils, El Dorado County Administration, Cal Fire, the U.S. Forest Service, and a consultant group to Omo Ranch, Fairplay, and Outingdale.  This was in preparation for the Community Wildfire Prevention Plan (CWPP) that is being updated.  Product should be out sometime for review after the </w:t>
      </w:r>
      <w:r w:rsidR="00B007A5">
        <w:rPr>
          <w:rFonts w:ascii="Times" w:hAnsi="Times"/>
          <w:sz w:val="24"/>
          <w:szCs w:val="24"/>
        </w:rPr>
        <w:t>New Year</w:t>
      </w:r>
      <w:r>
        <w:rPr>
          <w:rFonts w:ascii="Times" w:hAnsi="Times"/>
          <w:sz w:val="24"/>
          <w:szCs w:val="24"/>
        </w:rPr>
        <w:t>.</w:t>
      </w:r>
    </w:p>
    <w:p w14:paraId="6157D731" w14:textId="77777777" w:rsidR="00444FD2" w:rsidRPr="000C08A2" w:rsidRDefault="00444FD2" w:rsidP="00444FD2">
      <w:pPr>
        <w:pStyle w:val="ListParagraph"/>
        <w:numPr>
          <w:ilvl w:val="0"/>
          <w:numId w:val="15"/>
        </w:numPr>
        <w:spacing w:after="0" w:line="240" w:lineRule="auto"/>
        <w:rPr>
          <w:rFonts w:ascii="Times" w:hAnsi="Times"/>
          <w:sz w:val="24"/>
          <w:szCs w:val="24"/>
        </w:rPr>
      </w:pPr>
      <w:r w:rsidRPr="00CB64BF">
        <w:rPr>
          <w:rFonts w:ascii="Times" w:hAnsi="Times"/>
          <w:sz w:val="24"/>
          <w:szCs w:val="24"/>
        </w:rPr>
        <w:t>Met with several allied agencies and fire service partners</w:t>
      </w:r>
      <w:r>
        <w:rPr>
          <w:rFonts w:ascii="Times" w:hAnsi="Times"/>
          <w:sz w:val="24"/>
          <w:szCs w:val="24"/>
        </w:rPr>
        <w:t>.</w:t>
      </w:r>
    </w:p>
    <w:p w14:paraId="01E76BAA" w14:textId="77777777" w:rsidR="00444FD2" w:rsidRPr="00CB64BF" w:rsidRDefault="00444FD2" w:rsidP="00444FD2">
      <w:pPr>
        <w:spacing w:after="0" w:line="240" w:lineRule="auto"/>
        <w:rPr>
          <w:rFonts w:ascii="Times" w:hAnsi="Times"/>
          <w:sz w:val="24"/>
          <w:szCs w:val="24"/>
        </w:rPr>
      </w:pPr>
      <w:r>
        <w:rPr>
          <w:rFonts w:ascii="Times" w:hAnsi="Times"/>
          <w:b/>
          <w:sz w:val="24"/>
          <w:szCs w:val="24"/>
        </w:rPr>
        <w:t>O</w:t>
      </w:r>
      <w:r w:rsidRPr="00CB64BF">
        <w:rPr>
          <w:rFonts w:ascii="Times" w:hAnsi="Times"/>
          <w:b/>
          <w:sz w:val="24"/>
          <w:szCs w:val="24"/>
        </w:rPr>
        <w:t>OPTIONS:</w:t>
      </w:r>
      <w:r w:rsidRPr="00CB64BF">
        <w:rPr>
          <w:rFonts w:ascii="Times" w:hAnsi="Times"/>
          <w:b/>
          <w:sz w:val="24"/>
          <w:szCs w:val="24"/>
        </w:rPr>
        <w:tab/>
      </w:r>
      <w:r w:rsidRPr="00CB64BF">
        <w:rPr>
          <w:rFonts w:ascii="Times" w:hAnsi="Times"/>
          <w:sz w:val="24"/>
          <w:szCs w:val="24"/>
        </w:rPr>
        <w:t>The Chief’s Report is for informational purposes.  The Board of Directors may take one or more of the following actions:</w:t>
      </w:r>
    </w:p>
    <w:p w14:paraId="261A0BB6" w14:textId="77777777" w:rsidR="00444FD2" w:rsidRDefault="00444FD2" w:rsidP="00444FD2">
      <w:pPr>
        <w:numPr>
          <w:ilvl w:val="0"/>
          <w:numId w:val="10"/>
        </w:numPr>
        <w:snapToGrid w:val="0"/>
        <w:spacing w:after="0" w:line="240" w:lineRule="auto"/>
        <w:ind w:left="1440" w:firstLine="0"/>
        <w:rPr>
          <w:rFonts w:ascii="Times" w:hAnsi="Times"/>
          <w:sz w:val="24"/>
          <w:szCs w:val="24"/>
        </w:rPr>
      </w:pPr>
      <w:r>
        <w:rPr>
          <w:rFonts w:ascii="Times" w:hAnsi="Times"/>
          <w:sz w:val="24"/>
          <w:szCs w:val="24"/>
        </w:rPr>
        <w:t>Provide Staff with comment.</w:t>
      </w:r>
    </w:p>
    <w:p w14:paraId="50400C60" w14:textId="77777777" w:rsidR="00444FD2" w:rsidRPr="0022454E" w:rsidRDefault="00444FD2" w:rsidP="00444FD2">
      <w:pPr>
        <w:numPr>
          <w:ilvl w:val="0"/>
          <w:numId w:val="10"/>
        </w:numPr>
        <w:snapToGrid w:val="0"/>
        <w:spacing w:after="0" w:line="240" w:lineRule="auto"/>
        <w:ind w:left="1440" w:firstLine="0"/>
        <w:rPr>
          <w:rFonts w:ascii="Times" w:hAnsi="Times"/>
          <w:sz w:val="24"/>
          <w:szCs w:val="24"/>
        </w:rPr>
      </w:pPr>
      <w:r w:rsidRPr="0022454E">
        <w:rPr>
          <w:rFonts w:ascii="Times" w:hAnsi="Times"/>
          <w:sz w:val="24"/>
          <w:szCs w:val="24"/>
        </w:rPr>
        <w:t xml:space="preserve">Provide </w:t>
      </w:r>
      <w:r>
        <w:rPr>
          <w:rFonts w:ascii="Times" w:hAnsi="Times"/>
          <w:sz w:val="24"/>
          <w:szCs w:val="24"/>
        </w:rPr>
        <w:t xml:space="preserve">Staff </w:t>
      </w:r>
      <w:r w:rsidRPr="0022454E">
        <w:rPr>
          <w:rFonts w:ascii="Times" w:hAnsi="Times"/>
          <w:sz w:val="24"/>
          <w:szCs w:val="24"/>
        </w:rPr>
        <w:t>with additional direction.</w:t>
      </w:r>
    </w:p>
    <w:p w14:paraId="4427A5C0" w14:textId="77777777" w:rsidR="00444FD2" w:rsidRPr="0022454E" w:rsidRDefault="00444FD2" w:rsidP="00444FD2">
      <w:pPr>
        <w:spacing w:after="0" w:line="240" w:lineRule="auto"/>
        <w:ind w:left="2880" w:hanging="2880"/>
        <w:rPr>
          <w:rFonts w:ascii="Times" w:hAnsi="Times"/>
          <w:sz w:val="24"/>
          <w:szCs w:val="24"/>
        </w:rPr>
      </w:pPr>
      <w:r w:rsidRPr="0022454E">
        <w:rPr>
          <w:rFonts w:ascii="Times" w:hAnsi="Times"/>
          <w:b/>
          <w:sz w:val="24"/>
          <w:szCs w:val="24"/>
        </w:rPr>
        <w:t>FISCAL IMPACT:</w:t>
      </w:r>
      <w:r w:rsidRPr="0022454E">
        <w:rPr>
          <w:rFonts w:ascii="Times" w:hAnsi="Times"/>
          <w:sz w:val="24"/>
          <w:szCs w:val="24"/>
        </w:rPr>
        <w:tab/>
      </w:r>
      <w:r>
        <w:rPr>
          <w:rFonts w:ascii="Times" w:hAnsi="Times"/>
          <w:sz w:val="24"/>
          <w:szCs w:val="24"/>
        </w:rPr>
        <w:t xml:space="preserve">As noted in the report.  </w:t>
      </w:r>
    </w:p>
    <w:p w14:paraId="400E9FA6" w14:textId="77777777" w:rsidR="00444FD2" w:rsidRPr="0022454E" w:rsidRDefault="00444FD2" w:rsidP="00444FD2">
      <w:pPr>
        <w:spacing w:after="0" w:line="240" w:lineRule="auto"/>
        <w:rPr>
          <w:rFonts w:ascii="Times" w:hAnsi="Times"/>
          <w:sz w:val="24"/>
          <w:szCs w:val="24"/>
        </w:rPr>
      </w:pPr>
      <w:r w:rsidRPr="0022454E">
        <w:rPr>
          <w:rFonts w:ascii="Times" w:hAnsi="Times"/>
          <w:b/>
          <w:sz w:val="24"/>
          <w:szCs w:val="24"/>
        </w:rPr>
        <w:t>ACTION PLAN:</w:t>
      </w:r>
      <w:r w:rsidRPr="0022454E">
        <w:rPr>
          <w:rFonts w:ascii="Times" w:hAnsi="Times"/>
          <w:sz w:val="24"/>
          <w:szCs w:val="24"/>
        </w:rPr>
        <w:tab/>
      </w:r>
      <w:r w:rsidRPr="0022454E">
        <w:rPr>
          <w:rFonts w:ascii="Times" w:hAnsi="Times"/>
          <w:sz w:val="24"/>
          <w:szCs w:val="24"/>
        </w:rPr>
        <w:tab/>
        <w:t>None.</w:t>
      </w:r>
    </w:p>
    <w:p w14:paraId="5CC49EC4" w14:textId="4AF5B275" w:rsidR="00D842DA" w:rsidRDefault="00444FD2" w:rsidP="00444FD2">
      <w:pPr>
        <w:spacing w:after="0" w:line="240" w:lineRule="auto"/>
        <w:rPr>
          <w:rFonts w:ascii="Times New Roman" w:eastAsia="Calibri" w:hAnsi="Times New Roman" w:cs="Times New Roman"/>
          <w:sz w:val="24"/>
          <w:szCs w:val="24"/>
        </w:rPr>
      </w:pPr>
      <w:r w:rsidRPr="0022454E">
        <w:rPr>
          <w:rFonts w:ascii="Times" w:hAnsi="Times"/>
          <w:b/>
          <w:sz w:val="24"/>
          <w:szCs w:val="24"/>
        </w:rPr>
        <w:t>RELATED ACTION(S):</w:t>
      </w:r>
      <w:r w:rsidRPr="0022454E">
        <w:rPr>
          <w:rFonts w:ascii="Times" w:hAnsi="Times"/>
          <w:sz w:val="24"/>
          <w:szCs w:val="24"/>
        </w:rPr>
        <w:tab/>
        <w:t>None.</w:t>
      </w:r>
    </w:p>
    <w:p w14:paraId="5BD2FA52" w14:textId="1DCABE76" w:rsidR="009F4473" w:rsidRPr="00C87FE2" w:rsidRDefault="00493864" w:rsidP="00D842DA">
      <w:pPr>
        <w:spacing w:after="0"/>
        <w:ind w:left="1440" w:hanging="720"/>
        <w:rPr>
          <w:rFonts w:ascii="Times New Roman" w:eastAsia="Calibri" w:hAnsi="Times New Roman" w:cs="Times New Roman"/>
          <w:sz w:val="24"/>
          <w:szCs w:val="24"/>
        </w:rPr>
      </w:pPr>
      <w:r>
        <w:rPr>
          <w:rFonts w:ascii="Times New Roman" w:hAnsi="Times New Roman" w:cs="Times New Roman"/>
          <w:b/>
          <w:color w:val="161616"/>
          <w:sz w:val="24"/>
          <w:szCs w:val="24"/>
          <w:shd w:val="clear" w:color="auto" w:fill="FFFFFF"/>
        </w:rPr>
        <w:t>5</w:t>
      </w:r>
      <w:r w:rsidR="00D842DA">
        <w:rPr>
          <w:rFonts w:ascii="Times New Roman" w:hAnsi="Times New Roman" w:cs="Times New Roman"/>
          <w:b/>
          <w:color w:val="161616"/>
          <w:sz w:val="24"/>
          <w:szCs w:val="24"/>
          <w:shd w:val="clear" w:color="auto" w:fill="FFFFFF"/>
        </w:rPr>
        <w:t>.2</w:t>
      </w:r>
      <w:r w:rsidR="00D842DA">
        <w:rPr>
          <w:rFonts w:ascii="Times New Roman" w:hAnsi="Times New Roman" w:cs="Times New Roman"/>
          <w:b/>
          <w:color w:val="161616"/>
          <w:sz w:val="24"/>
          <w:szCs w:val="24"/>
          <w:shd w:val="clear" w:color="auto" w:fill="FFFFFF"/>
        </w:rPr>
        <w:tab/>
        <w:t>Local #4586</w:t>
      </w:r>
      <w:r w:rsidR="00D842DA" w:rsidRPr="000B2426">
        <w:rPr>
          <w:rFonts w:ascii="Times New Roman" w:hAnsi="Times New Roman" w:cs="Times New Roman"/>
          <w:b/>
          <w:color w:val="161616"/>
          <w:sz w:val="24"/>
          <w:szCs w:val="24"/>
          <w:shd w:val="clear" w:color="auto" w:fill="FFFFFF"/>
        </w:rPr>
        <w:br/>
      </w:r>
      <w:r w:rsidR="00444FD2">
        <w:rPr>
          <w:rFonts w:ascii="Times New Roman" w:eastAsia="Calibri" w:hAnsi="Times New Roman" w:cs="Times New Roman"/>
          <w:sz w:val="24"/>
          <w:szCs w:val="24"/>
        </w:rPr>
        <w:t xml:space="preserve">Chief Whitt reported on behalf of Local 4586 and gave brief overview of the need for new </w:t>
      </w:r>
      <w:r w:rsidR="00B007A5">
        <w:rPr>
          <w:rFonts w:ascii="Times New Roman" w:eastAsia="Calibri" w:hAnsi="Times New Roman" w:cs="Times New Roman"/>
          <w:sz w:val="24"/>
          <w:szCs w:val="24"/>
        </w:rPr>
        <w:t>Turnouts. Costs are approximately $2500 a set, $20,000.00 to replace for all 6 full</w:t>
      </w:r>
      <w:r w:rsidR="00EC2AFA">
        <w:rPr>
          <w:rFonts w:ascii="Times New Roman" w:eastAsia="Calibri" w:hAnsi="Times New Roman" w:cs="Times New Roman"/>
          <w:sz w:val="24"/>
          <w:szCs w:val="24"/>
        </w:rPr>
        <w:t>-</w:t>
      </w:r>
      <w:r w:rsidR="00B007A5">
        <w:rPr>
          <w:rFonts w:ascii="Times New Roman" w:eastAsia="Calibri" w:hAnsi="Times New Roman" w:cs="Times New Roman"/>
          <w:sz w:val="24"/>
          <w:szCs w:val="24"/>
        </w:rPr>
        <w:t>time staff.</w:t>
      </w:r>
      <w:r w:rsidR="00444FD2">
        <w:rPr>
          <w:rFonts w:ascii="Times New Roman" w:eastAsia="Calibri" w:hAnsi="Times New Roman" w:cs="Times New Roman"/>
          <w:sz w:val="24"/>
          <w:szCs w:val="24"/>
        </w:rPr>
        <w:t xml:space="preserve"> </w:t>
      </w:r>
    </w:p>
    <w:p w14:paraId="5992E407" w14:textId="4DEAF535" w:rsidR="00036181" w:rsidRPr="000B2426" w:rsidRDefault="00493864" w:rsidP="009F4473">
      <w:pPr>
        <w:spacing w:after="0"/>
        <w:ind w:left="1440" w:hanging="720"/>
        <w:rPr>
          <w:rFonts w:ascii="Times New Roman" w:hAnsi="Times New Roman" w:cs="Times New Roman"/>
          <w:color w:val="161616"/>
          <w:sz w:val="24"/>
          <w:szCs w:val="24"/>
          <w:shd w:val="clear" w:color="auto" w:fill="FFFFFF"/>
        </w:rPr>
      </w:pPr>
      <w:r>
        <w:rPr>
          <w:rFonts w:ascii="Times New Roman" w:hAnsi="Times New Roman" w:cs="Times New Roman"/>
          <w:b/>
          <w:color w:val="161616"/>
          <w:sz w:val="24"/>
          <w:szCs w:val="24"/>
          <w:shd w:val="clear" w:color="auto" w:fill="FFFFFF"/>
        </w:rPr>
        <w:t>5</w:t>
      </w:r>
      <w:r w:rsidR="009F4473">
        <w:rPr>
          <w:rFonts w:ascii="Times New Roman" w:hAnsi="Times New Roman" w:cs="Times New Roman"/>
          <w:b/>
          <w:color w:val="161616"/>
          <w:sz w:val="24"/>
          <w:szCs w:val="24"/>
          <w:shd w:val="clear" w:color="auto" w:fill="FFFFFF"/>
        </w:rPr>
        <w:t>.</w:t>
      </w:r>
      <w:r w:rsidR="00D842DA">
        <w:rPr>
          <w:rFonts w:ascii="Times New Roman" w:hAnsi="Times New Roman" w:cs="Times New Roman"/>
          <w:b/>
          <w:color w:val="161616"/>
          <w:sz w:val="24"/>
          <w:szCs w:val="24"/>
          <w:shd w:val="clear" w:color="auto" w:fill="FFFFFF"/>
        </w:rPr>
        <w:t>3</w:t>
      </w:r>
      <w:r w:rsidR="009F4473">
        <w:rPr>
          <w:rFonts w:ascii="Times New Roman" w:hAnsi="Times New Roman" w:cs="Times New Roman"/>
          <w:b/>
          <w:color w:val="161616"/>
          <w:sz w:val="24"/>
          <w:szCs w:val="24"/>
          <w:shd w:val="clear" w:color="auto" w:fill="FFFFFF"/>
        </w:rPr>
        <w:tab/>
        <w:t>PV</w:t>
      </w:r>
      <w:r w:rsidR="00036181" w:rsidRPr="000B2426">
        <w:rPr>
          <w:rFonts w:ascii="Times New Roman" w:hAnsi="Times New Roman" w:cs="Times New Roman"/>
          <w:b/>
          <w:color w:val="161616"/>
          <w:sz w:val="24"/>
          <w:szCs w:val="24"/>
          <w:shd w:val="clear" w:color="auto" w:fill="FFFFFF"/>
        </w:rPr>
        <w:t>FA</w:t>
      </w:r>
      <w:r w:rsidR="00F77BB6" w:rsidRPr="000B2426">
        <w:rPr>
          <w:rFonts w:ascii="Times New Roman" w:hAnsi="Times New Roman" w:cs="Times New Roman"/>
          <w:b/>
          <w:color w:val="161616"/>
          <w:sz w:val="24"/>
          <w:szCs w:val="24"/>
          <w:shd w:val="clear" w:color="auto" w:fill="FFFFFF"/>
        </w:rPr>
        <w:br/>
      </w:r>
      <w:r w:rsidR="00B007A5">
        <w:rPr>
          <w:rFonts w:ascii="Times New Roman" w:hAnsi="Times New Roman" w:cs="Times New Roman"/>
          <w:color w:val="161616"/>
          <w:sz w:val="24"/>
          <w:szCs w:val="24"/>
          <w:shd w:val="clear" w:color="auto" w:fill="FFFFFF"/>
        </w:rPr>
        <w:t xml:space="preserve">Jerry Jumper gave brief report about Team Rubicon.  90 Properties in our community </w:t>
      </w:r>
      <w:r w:rsidR="00EC2AFA">
        <w:rPr>
          <w:rFonts w:ascii="Times New Roman" w:hAnsi="Times New Roman" w:cs="Times New Roman"/>
          <w:color w:val="161616"/>
          <w:sz w:val="24"/>
          <w:szCs w:val="24"/>
          <w:shd w:val="clear" w:color="auto" w:fill="FFFFFF"/>
        </w:rPr>
        <w:t xml:space="preserve">were served </w:t>
      </w:r>
      <w:r w:rsidR="00B007A5">
        <w:rPr>
          <w:rFonts w:ascii="Times New Roman" w:hAnsi="Times New Roman" w:cs="Times New Roman"/>
          <w:color w:val="161616"/>
          <w:sz w:val="24"/>
          <w:szCs w:val="24"/>
          <w:shd w:val="clear" w:color="auto" w:fill="FFFFFF"/>
        </w:rPr>
        <w:t xml:space="preserve">with over 450 volunteers over the course of the project. </w:t>
      </w:r>
    </w:p>
    <w:p w14:paraId="07FA975B" w14:textId="7732855A" w:rsidR="009B3334" w:rsidRDefault="00493864" w:rsidP="009F4473">
      <w:pPr>
        <w:spacing w:after="0"/>
        <w:ind w:left="1440" w:hanging="720"/>
        <w:rPr>
          <w:rFonts w:ascii="Times New Roman" w:hAnsi="Times New Roman" w:cs="Times New Roman"/>
          <w:color w:val="161616"/>
          <w:sz w:val="24"/>
          <w:szCs w:val="24"/>
          <w:shd w:val="clear" w:color="auto" w:fill="FFFFFF"/>
        </w:rPr>
      </w:pPr>
      <w:r>
        <w:rPr>
          <w:rFonts w:ascii="Times New Roman" w:hAnsi="Times New Roman" w:cs="Times New Roman"/>
          <w:b/>
          <w:color w:val="161616"/>
          <w:sz w:val="24"/>
          <w:szCs w:val="24"/>
          <w:shd w:val="clear" w:color="auto" w:fill="FFFFFF"/>
        </w:rPr>
        <w:t>5</w:t>
      </w:r>
      <w:r w:rsidR="009F4473">
        <w:rPr>
          <w:rFonts w:ascii="Times New Roman" w:hAnsi="Times New Roman" w:cs="Times New Roman"/>
          <w:b/>
          <w:color w:val="161616"/>
          <w:sz w:val="24"/>
          <w:szCs w:val="24"/>
          <w:shd w:val="clear" w:color="auto" w:fill="FFFFFF"/>
        </w:rPr>
        <w:t>.</w:t>
      </w:r>
      <w:r w:rsidR="00D842DA">
        <w:rPr>
          <w:rFonts w:ascii="Times New Roman" w:hAnsi="Times New Roman" w:cs="Times New Roman"/>
          <w:b/>
          <w:color w:val="161616"/>
          <w:sz w:val="24"/>
          <w:szCs w:val="24"/>
          <w:shd w:val="clear" w:color="auto" w:fill="FFFFFF"/>
        </w:rPr>
        <w:t>4</w:t>
      </w:r>
      <w:r w:rsidR="009F4473">
        <w:rPr>
          <w:rFonts w:ascii="Times New Roman" w:hAnsi="Times New Roman" w:cs="Times New Roman"/>
          <w:b/>
          <w:color w:val="161616"/>
          <w:sz w:val="24"/>
          <w:szCs w:val="24"/>
          <w:shd w:val="clear" w:color="auto" w:fill="FFFFFF"/>
        </w:rPr>
        <w:tab/>
      </w:r>
      <w:r w:rsidR="009B3334" w:rsidRPr="009F4473">
        <w:rPr>
          <w:rFonts w:ascii="Times New Roman" w:hAnsi="Times New Roman" w:cs="Times New Roman"/>
          <w:b/>
          <w:color w:val="161616"/>
          <w:sz w:val="24"/>
          <w:szCs w:val="24"/>
          <w:shd w:val="clear" w:color="auto" w:fill="FFFFFF"/>
        </w:rPr>
        <w:t>Affiliated Organization Reports</w:t>
      </w:r>
      <w:r w:rsidR="002B77CC">
        <w:rPr>
          <w:rFonts w:ascii="Times New Roman" w:hAnsi="Times New Roman" w:cs="Times New Roman"/>
          <w:b/>
          <w:color w:val="161616"/>
          <w:sz w:val="24"/>
          <w:szCs w:val="24"/>
          <w:shd w:val="clear" w:color="auto" w:fill="FFFFFF"/>
        </w:rPr>
        <w:br/>
      </w:r>
      <w:r w:rsidR="00B007A5">
        <w:rPr>
          <w:rFonts w:ascii="Times New Roman" w:hAnsi="Times New Roman" w:cs="Times New Roman"/>
          <w:color w:val="161616"/>
          <w:sz w:val="24"/>
          <w:szCs w:val="24"/>
          <w:shd w:val="clear" w:color="auto" w:fill="FFFFFF"/>
        </w:rPr>
        <w:t>GFFSC – Dave Manske gave brief report</w:t>
      </w:r>
      <w:r w:rsidR="00EC2AFA">
        <w:rPr>
          <w:rFonts w:ascii="Times New Roman" w:hAnsi="Times New Roman" w:cs="Times New Roman"/>
          <w:color w:val="161616"/>
          <w:sz w:val="24"/>
          <w:szCs w:val="24"/>
          <w:shd w:val="clear" w:color="auto" w:fill="FFFFFF"/>
        </w:rPr>
        <w:t xml:space="preserve"> -</w:t>
      </w:r>
      <w:r w:rsidR="00B007A5">
        <w:rPr>
          <w:rFonts w:ascii="Times New Roman" w:hAnsi="Times New Roman" w:cs="Times New Roman"/>
          <w:color w:val="161616"/>
          <w:sz w:val="24"/>
          <w:szCs w:val="24"/>
          <w:shd w:val="clear" w:color="auto" w:fill="FFFFFF"/>
        </w:rPr>
        <w:t xml:space="preserve"> Fire Wise day went well. </w:t>
      </w:r>
    </w:p>
    <w:p w14:paraId="61234A44" w14:textId="327F311E" w:rsidR="006B295E" w:rsidRPr="009F4473" w:rsidRDefault="00493864" w:rsidP="009F4473">
      <w:pPr>
        <w:spacing w:after="0"/>
        <w:ind w:left="1440" w:hanging="720"/>
        <w:rPr>
          <w:rFonts w:ascii="Times New Roman" w:hAnsi="Times New Roman" w:cs="Times New Roman"/>
          <w:sz w:val="24"/>
          <w:szCs w:val="24"/>
        </w:rPr>
      </w:pPr>
      <w:r>
        <w:rPr>
          <w:rFonts w:ascii="Times New Roman" w:hAnsi="Times New Roman" w:cs="Times New Roman"/>
          <w:b/>
          <w:color w:val="161616"/>
          <w:sz w:val="24"/>
          <w:szCs w:val="24"/>
          <w:shd w:val="clear" w:color="auto" w:fill="FFFFFF"/>
        </w:rPr>
        <w:t>5</w:t>
      </w:r>
      <w:r w:rsidR="009F4473">
        <w:rPr>
          <w:rFonts w:ascii="Times New Roman" w:hAnsi="Times New Roman" w:cs="Times New Roman"/>
          <w:b/>
          <w:color w:val="161616"/>
          <w:sz w:val="24"/>
          <w:szCs w:val="24"/>
          <w:shd w:val="clear" w:color="auto" w:fill="FFFFFF"/>
        </w:rPr>
        <w:t>.</w:t>
      </w:r>
      <w:r w:rsidR="00D842DA">
        <w:rPr>
          <w:rFonts w:ascii="Times New Roman" w:hAnsi="Times New Roman" w:cs="Times New Roman"/>
          <w:b/>
          <w:color w:val="161616"/>
          <w:sz w:val="24"/>
          <w:szCs w:val="24"/>
          <w:shd w:val="clear" w:color="auto" w:fill="FFFFFF"/>
        </w:rPr>
        <w:t>5</w:t>
      </w:r>
      <w:r w:rsidR="009F4473">
        <w:rPr>
          <w:rFonts w:ascii="Times New Roman" w:hAnsi="Times New Roman" w:cs="Times New Roman"/>
          <w:b/>
          <w:color w:val="161616"/>
          <w:sz w:val="24"/>
          <w:szCs w:val="24"/>
          <w:shd w:val="clear" w:color="auto" w:fill="FFFFFF"/>
        </w:rPr>
        <w:tab/>
      </w:r>
      <w:r w:rsidR="00036181" w:rsidRPr="009F4473">
        <w:rPr>
          <w:rFonts w:ascii="Times New Roman" w:hAnsi="Times New Roman" w:cs="Times New Roman"/>
          <w:b/>
          <w:color w:val="161616"/>
          <w:sz w:val="24"/>
          <w:szCs w:val="24"/>
          <w:shd w:val="clear" w:color="auto" w:fill="FFFFFF"/>
        </w:rPr>
        <w:t>Financial</w:t>
      </w:r>
      <w:r w:rsidR="00A41AA5" w:rsidRPr="009F4473">
        <w:rPr>
          <w:rFonts w:ascii="Times New Roman" w:hAnsi="Times New Roman" w:cs="Times New Roman"/>
          <w:b/>
          <w:color w:val="161616"/>
          <w:sz w:val="24"/>
          <w:szCs w:val="24"/>
          <w:shd w:val="clear" w:color="auto" w:fill="FFFFFF"/>
        </w:rPr>
        <w:br/>
      </w:r>
      <w:r w:rsidR="00947F73">
        <w:rPr>
          <w:rFonts w:ascii="Times New Roman" w:hAnsi="Times New Roman" w:cs="Times New Roman"/>
          <w:color w:val="161616"/>
          <w:sz w:val="24"/>
          <w:szCs w:val="24"/>
          <w:shd w:val="clear" w:color="auto" w:fill="FFFFFF"/>
        </w:rPr>
        <w:t xml:space="preserve">Chief </w:t>
      </w:r>
      <w:r w:rsidR="00EC2AFA">
        <w:rPr>
          <w:rFonts w:ascii="Times New Roman" w:hAnsi="Times New Roman" w:cs="Times New Roman"/>
          <w:color w:val="161616"/>
          <w:sz w:val="24"/>
          <w:szCs w:val="24"/>
          <w:shd w:val="clear" w:color="auto" w:fill="FFFFFF"/>
        </w:rPr>
        <w:t>Whitt</w:t>
      </w:r>
      <w:r w:rsidR="00947F73">
        <w:rPr>
          <w:rFonts w:ascii="Times New Roman" w:hAnsi="Times New Roman" w:cs="Times New Roman"/>
          <w:color w:val="161616"/>
          <w:sz w:val="24"/>
          <w:szCs w:val="24"/>
          <w:shd w:val="clear" w:color="auto" w:fill="FFFFFF"/>
        </w:rPr>
        <w:t xml:space="preserve"> reviewed financials as provided in the board packet. </w:t>
      </w:r>
      <w:r w:rsidR="00036181" w:rsidRPr="009F4473">
        <w:rPr>
          <w:rFonts w:ascii="Times New Roman" w:hAnsi="Times New Roman" w:cs="Times New Roman"/>
          <w:color w:val="161616"/>
          <w:sz w:val="24"/>
          <w:szCs w:val="24"/>
          <w:shd w:val="clear" w:color="auto" w:fill="FFFFFF"/>
        </w:rPr>
        <w:tab/>
      </w:r>
      <w:r w:rsidR="00036181" w:rsidRPr="009F4473">
        <w:rPr>
          <w:rFonts w:ascii="Times New Roman" w:hAnsi="Times New Roman" w:cs="Times New Roman"/>
          <w:color w:val="161616"/>
          <w:sz w:val="24"/>
          <w:szCs w:val="24"/>
          <w:shd w:val="clear" w:color="auto" w:fill="FFFFFF"/>
        </w:rPr>
        <w:tab/>
      </w:r>
      <w:r w:rsidR="00036181" w:rsidRPr="009F4473">
        <w:rPr>
          <w:rFonts w:ascii="Times New Roman" w:hAnsi="Times New Roman" w:cs="Times New Roman"/>
          <w:color w:val="161616"/>
          <w:sz w:val="24"/>
          <w:szCs w:val="24"/>
          <w:shd w:val="clear" w:color="auto" w:fill="FFFFFF"/>
        </w:rPr>
        <w:tab/>
      </w:r>
    </w:p>
    <w:p w14:paraId="7342C70B" w14:textId="6F7AEF9F" w:rsidR="00036181" w:rsidRPr="009F4473" w:rsidRDefault="00493864" w:rsidP="009F4473">
      <w:pPr>
        <w:spacing w:after="0"/>
        <w:ind w:left="1440" w:hanging="720"/>
        <w:rPr>
          <w:rFonts w:ascii="Times New Roman" w:hAnsi="Times New Roman" w:cs="Times New Roman"/>
          <w:sz w:val="24"/>
          <w:szCs w:val="24"/>
        </w:rPr>
      </w:pPr>
      <w:r>
        <w:rPr>
          <w:rFonts w:ascii="Times New Roman" w:hAnsi="Times New Roman" w:cs="Times New Roman"/>
          <w:b/>
          <w:color w:val="161616"/>
          <w:sz w:val="24"/>
          <w:szCs w:val="24"/>
          <w:shd w:val="clear" w:color="auto" w:fill="FFFFFF"/>
        </w:rPr>
        <w:t>5</w:t>
      </w:r>
      <w:r w:rsidR="009F4473">
        <w:rPr>
          <w:rFonts w:ascii="Times New Roman" w:hAnsi="Times New Roman" w:cs="Times New Roman"/>
          <w:b/>
          <w:color w:val="161616"/>
          <w:sz w:val="24"/>
          <w:szCs w:val="24"/>
          <w:shd w:val="clear" w:color="auto" w:fill="FFFFFF"/>
        </w:rPr>
        <w:t>.</w:t>
      </w:r>
      <w:r w:rsidR="003451BF">
        <w:rPr>
          <w:rFonts w:ascii="Times New Roman" w:hAnsi="Times New Roman" w:cs="Times New Roman"/>
          <w:b/>
          <w:color w:val="161616"/>
          <w:sz w:val="24"/>
          <w:szCs w:val="24"/>
          <w:shd w:val="clear" w:color="auto" w:fill="FFFFFF"/>
        </w:rPr>
        <w:t>6</w:t>
      </w:r>
      <w:r w:rsidR="009F4473">
        <w:rPr>
          <w:rFonts w:ascii="Times New Roman" w:hAnsi="Times New Roman" w:cs="Times New Roman"/>
          <w:b/>
          <w:color w:val="161616"/>
          <w:sz w:val="24"/>
          <w:szCs w:val="24"/>
          <w:shd w:val="clear" w:color="auto" w:fill="FFFFFF"/>
        </w:rPr>
        <w:t xml:space="preserve"> </w:t>
      </w:r>
      <w:r w:rsidR="009F4473">
        <w:rPr>
          <w:rFonts w:ascii="Times New Roman" w:hAnsi="Times New Roman" w:cs="Times New Roman"/>
          <w:b/>
          <w:color w:val="161616"/>
          <w:sz w:val="24"/>
          <w:szCs w:val="24"/>
          <w:shd w:val="clear" w:color="auto" w:fill="FFFFFF"/>
        </w:rPr>
        <w:tab/>
      </w:r>
      <w:r w:rsidR="006B295E" w:rsidRPr="009F4473">
        <w:rPr>
          <w:rFonts w:ascii="Times New Roman" w:hAnsi="Times New Roman" w:cs="Times New Roman"/>
          <w:b/>
          <w:color w:val="161616"/>
          <w:sz w:val="24"/>
          <w:szCs w:val="24"/>
          <w:shd w:val="clear" w:color="auto" w:fill="FFFFFF"/>
        </w:rPr>
        <w:t>Standing Finance Committee Report</w:t>
      </w:r>
      <w:r>
        <w:rPr>
          <w:rFonts w:ascii="Times New Roman" w:hAnsi="Times New Roman" w:cs="Times New Roman"/>
          <w:b/>
          <w:color w:val="161616"/>
          <w:sz w:val="24"/>
          <w:szCs w:val="24"/>
          <w:shd w:val="clear" w:color="auto" w:fill="FFFFFF"/>
        </w:rPr>
        <w:br/>
      </w:r>
      <w:r w:rsidR="00E36A2A">
        <w:rPr>
          <w:rFonts w:ascii="Times New Roman" w:hAnsi="Times New Roman" w:cs="Times New Roman"/>
          <w:color w:val="161616"/>
          <w:sz w:val="24"/>
          <w:szCs w:val="24"/>
          <w:shd w:val="clear" w:color="auto" w:fill="FFFFFF"/>
        </w:rPr>
        <w:t>P</w:t>
      </w:r>
      <w:r w:rsidR="00B007A5">
        <w:rPr>
          <w:rFonts w:ascii="Times New Roman" w:hAnsi="Times New Roman" w:cs="Times New Roman"/>
          <w:color w:val="161616"/>
          <w:sz w:val="24"/>
          <w:szCs w:val="24"/>
          <w:shd w:val="clear" w:color="auto" w:fill="FFFFFF"/>
        </w:rPr>
        <w:t xml:space="preserve">lan to meet sometime in August prior to the board meeting. </w:t>
      </w:r>
      <w:r w:rsidR="00C138A4">
        <w:rPr>
          <w:rFonts w:ascii="Times New Roman" w:hAnsi="Times New Roman" w:cs="Times New Roman"/>
          <w:color w:val="161616"/>
          <w:sz w:val="24"/>
          <w:szCs w:val="24"/>
          <w:shd w:val="clear" w:color="auto" w:fill="FFFFFF"/>
        </w:rPr>
        <w:t xml:space="preserve">  </w:t>
      </w:r>
    </w:p>
    <w:p w14:paraId="356FA468" w14:textId="438A6704" w:rsidR="006A4601" w:rsidRPr="00FE20E5" w:rsidRDefault="006A4601" w:rsidP="006A4601">
      <w:pPr>
        <w:pStyle w:val="ListParagraph"/>
        <w:numPr>
          <w:ilvl w:val="0"/>
          <w:numId w:val="1"/>
        </w:numPr>
        <w:spacing w:after="0"/>
        <w:jc w:val="both"/>
        <w:rPr>
          <w:rFonts w:ascii="Times New Roman" w:hAnsi="Times New Roman" w:cs="Times New Roman"/>
          <w:color w:val="161616"/>
          <w:sz w:val="24"/>
          <w:szCs w:val="24"/>
          <w:shd w:val="clear" w:color="auto" w:fill="FFFFFF"/>
        </w:rPr>
      </w:pPr>
      <w:r w:rsidRPr="00FE20E5">
        <w:rPr>
          <w:rFonts w:ascii="Times New Roman" w:hAnsi="Times New Roman" w:cs="Times New Roman"/>
          <w:b/>
          <w:color w:val="161616"/>
          <w:sz w:val="24"/>
          <w:szCs w:val="24"/>
          <w:shd w:val="clear" w:color="auto" w:fill="FFFFFF"/>
        </w:rPr>
        <w:t>OLD BUSINESS</w:t>
      </w:r>
      <w:r w:rsidRPr="00FE20E5">
        <w:rPr>
          <w:rFonts w:ascii="Times New Roman" w:hAnsi="Times New Roman" w:cs="Times New Roman"/>
          <w:color w:val="161616"/>
          <w:sz w:val="24"/>
          <w:szCs w:val="24"/>
          <w:shd w:val="clear" w:color="auto" w:fill="FFFFFF"/>
        </w:rPr>
        <w:t xml:space="preserve"> </w:t>
      </w:r>
    </w:p>
    <w:p w14:paraId="170307D2" w14:textId="5C7FA9F1" w:rsidR="006A4601" w:rsidRPr="00351205" w:rsidRDefault="006A4601" w:rsidP="00493864">
      <w:pPr>
        <w:pStyle w:val="ListParagraph"/>
        <w:numPr>
          <w:ilvl w:val="1"/>
          <w:numId w:val="1"/>
        </w:numPr>
        <w:spacing w:after="0"/>
        <w:rPr>
          <w:rFonts w:ascii="Times New Roman" w:hAnsi="Times New Roman" w:cs="Times New Roman"/>
          <w:bCs/>
          <w:color w:val="161616"/>
          <w:sz w:val="24"/>
          <w:szCs w:val="24"/>
          <w:shd w:val="clear" w:color="auto" w:fill="FFFFFF"/>
        </w:rPr>
      </w:pPr>
      <w:r w:rsidRPr="00351205">
        <w:rPr>
          <w:rFonts w:ascii="Times New Roman" w:hAnsi="Times New Roman" w:cs="Times New Roman"/>
          <w:b/>
          <w:color w:val="161616"/>
          <w:sz w:val="24"/>
          <w:szCs w:val="24"/>
          <w:shd w:val="clear" w:color="auto" w:fill="FFFFFF"/>
        </w:rPr>
        <w:lastRenderedPageBreak/>
        <w:t>B</w:t>
      </w:r>
      <w:r>
        <w:rPr>
          <w:rFonts w:ascii="Times New Roman" w:hAnsi="Times New Roman" w:cs="Times New Roman"/>
          <w:b/>
          <w:color w:val="161616"/>
          <w:sz w:val="24"/>
          <w:szCs w:val="24"/>
          <w:shd w:val="clear" w:color="auto" w:fill="FFFFFF"/>
        </w:rPr>
        <w:t>oard</w:t>
      </w:r>
      <w:r w:rsidRPr="00351205">
        <w:rPr>
          <w:rFonts w:ascii="Times New Roman" w:hAnsi="Times New Roman" w:cs="Times New Roman"/>
          <w:b/>
          <w:color w:val="161616"/>
          <w:sz w:val="24"/>
          <w:szCs w:val="24"/>
          <w:shd w:val="clear" w:color="auto" w:fill="FFFFFF"/>
        </w:rPr>
        <w:t xml:space="preserve"> of D</w:t>
      </w:r>
      <w:r>
        <w:rPr>
          <w:rFonts w:ascii="Times New Roman" w:hAnsi="Times New Roman" w:cs="Times New Roman"/>
          <w:b/>
          <w:color w:val="161616"/>
          <w:sz w:val="24"/>
          <w:szCs w:val="24"/>
          <w:shd w:val="clear" w:color="auto" w:fill="FFFFFF"/>
        </w:rPr>
        <w:t>irectors</w:t>
      </w:r>
      <w:r w:rsidRPr="00351205">
        <w:rPr>
          <w:rFonts w:ascii="Times New Roman" w:hAnsi="Times New Roman" w:cs="Times New Roman"/>
          <w:b/>
          <w:color w:val="161616"/>
          <w:sz w:val="24"/>
          <w:szCs w:val="24"/>
          <w:shd w:val="clear" w:color="auto" w:fill="FFFFFF"/>
        </w:rPr>
        <w:t xml:space="preserve"> P</w:t>
      </w:r>
      <w:r>
        <w:rPr>
          <w:rFonts w:ascii="Times New Roman" w:hAnsi="Times New Roman" w:cs="Times New Roman"/>
          <w:b/>
          <w:color w:val="161616"/>
          <w:sz w:val="24"/>
          <w:szCs w:val="24"/>
          <w:shd w:val="clear" w:color="auto" w:fill="FFFFFF"/>
        </w:rPr>
        <w:t>olicy</w:t>
      </w:r>
      <w:r w:rsidRPr="00351205">
        <w:rPr>
          <w:rFonts w:ascii="Times New Roman" w:hAnsi="Times New Roman" w:cs="Times New Roman"/>
          <w:b/>
          <w:color w:val="161616"/>
          <w:sz w:val="24"/>
          <w:szCs w:val="24"/>
          <w:shd w:val="clear" w:color="auto" w:fill="FFFFFF"/>
        </w:rPr>
        <w:t xml:space="preserve"> M</w:t>
      </w:r>
      <w:r>
        <w:rPr>
          <w:rFonts w:ascii="Times New Roman" w:hAnsi="Times New Roman" w:cs="Times New Roman"/>
          <w:b/>
          <w:color w:val="161616"/>
          <w:sz w:val="24"/>
          <w:szCs w:val="24"/>
          <w:shd w:val="clear" w:color="auto" w:fill="FFFFFF"/>
        </w:rPr>
        <w:t>anual Review Update</w:t>
      </w:r>
      <w:r>
        <w:rPr>
          <w:rFonts w:ascii="Times New Roman" w:hAnsi="Times New Roman" w:cs="Times New Roman"/>
          <w:b/>
          <w:color w:val="161616"/>
          <w:sz w:val="24"/>
          <w:szCs w:val="24"/>
          <w:shd w:val="clear" w:color="auto" w:fill="FFFFFF"/>
        </w:rPr>
        <w:tab/>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The Board elected to keep it as a draft and vote on it at a later date.</w:t>
      </w:r>
      <w:r w:rsidR="006D7E08">
        <w:rPr>
          <w:rFonts w:ascii="Times New Roman" w:eastAsia="Times New Roman" w:hAnsi="Times New Roman" w:cs="Times New Roman"/>
          <w:sz w:val="24"/>
          <w:szCs w:val="24"/>
        </w:rPr>
        <w:t xml:space="preserve"> We are waiting to hear back from Lexipol.  </w:t>
      </w:r>
      <w:r>
        <w:rPr>
          <w:rFonts w:ascii="Times New Roman" w:eastAsia="Times New Roman" w:hAnsi="Times New Roman" w:cs="Times New Roman"/>
          <w:sz w:val="24"/>
          <w:szCs w:val="24"/>
        </w:rPr>
        <w:t xml:space="preserve"> </w:t>
      </w:r>
    </w:p>
    <w:p w14:paraId="6A4FB530" w14:textId="3E993430" w:rsidR="006A4601" w:rsidRDefault="006A4601" w:rsidP="006A4601">
      <w:pPr>
        <w:pStyle w:val="ListParagraph"/>
        <w:numPr>
          <w:ilvl w:val="1"/>
          <w:numId w:val="1"/>
        </w:numPr>
        <w:rPr>
          <w:rFonts w:ascii="Times New Roman" w:hAnsi="Times New Roman" w:cs="Times New Roman"/>
          <w:bCs/>
          <w:color w:val="161616"/>
          <w:sz w:val="24"/>
          <w:szCs w:val="24"/>
          <w:shd w:val="clear" w:color="auto" w:fill="FFFFFF"/>
        </w:rPr>
      </w:pPr>
      <w:r w:rsidRPr="00173C72">
        <w:rPr>
          <w:rFonts w:ascii="Times New Roman" w:hAnsi="Times New Roman" w:cs="Times New Roman"/>
          <w:b/>
          <w:bCs/>
          <w:color w:val="161616"/>
          <w:sz w:val="24"/>
          <w:szCs w:val="24"/>
          <w:shd w:val="clear" w:color="auto" w:fill="FFFFFF"/>
        </w:rPr>
        <w:t>Station 31 Building Proj</w:t>
      </w:r>
      <w:r>
        <w:rPr>
          <w:rFonts w:ascii="Times New Roman" w:hAnsi="Times New Roman" w:cs="Times New Roman"/>
          <w:b/>
          <w:bCs/>
          <w:color w:val="161616"/>
          <w:sz w:val="24"/>
          <w:szCs w:val="24"/>
          <w:shd w:val="clear" w:color="auto" w:fill="FFFFFF"/>
        </w:rPr>
        <w:t>ect</w:t>
      </w:r>
      <w:r>
        <w:rPr>
          <w:rFonts w:ascii="Times New Roman" w:hAnsi="Times New Roman" w:cs="Times New Roman"/>
          <w:b/>
          <w:bCs/>
          <w:color w:val="161616"/>
          <w:sz w:val="24"/>
          <w:szCs w:val="24"/>
          <w:shd w:val="clear" w:color="auto" w:fill="FFFFFF"/>
        </w:rPr>
        <w:br/>
      </w:r>
      <w:r w:rsidRPr="006A4601">
        <w:rPr>
          <w:rFonts w:ascii="Times New Roman" w:hAnsi="Times New Roman" w:cs="Times New Roman"/>
          <w:bCs/>
          <w:color w:val="161616"/>
          <w:sz w:val="24"/>
          <w:szCs w:val="24"/>
          <w:shd w:val="clear" w:color="auto" w:fill="FFFFFF"/>
        </w:rPr>
        <w:t>The project is still in FEMA Final Review</w:t>
      </w:r>
      <w:r>
        <w:rPr>
          <w:rFonts w:ascii="Times New Roman" w:hAnsi="Times New Roman" w:cs="Times New Roman"/>
          <w:bCs/>
          <w:color w:val="161616"/>
          <w:sz w:val="24"/>
          <w:szCs w:val="24"/>
          <w:shd w:val="clear" w:color="auto" w:fill="FFFFFF"/>
        </w:rPr>
        <w:t>.</w:t>
      </w:r>
      <w:r>
        <w:rPr>
          <w:rFonts w:ascii="Times New Roman" w:hAnsi="Times New Roman" w:cs="Times New Roman"/>
          <w:b/>
          <w:bCs/>
          <w:color w:val="161616"/>
          <w:sz w:val="24"/>
          <w:szCs w:val="24"/>
          <w:shd w:val="clear" w:color="auto" w:fill="FFFFFF"/>
        </w:rPr>
        <w:tab/>
      </w:r>
      <w:r>
        <w:rPr>
          <w:rFonts w:ascii="Times New Roman" w:hAnsi="Times New Roman" w:cs="Times New Roman"/>
          <w:b/>
          <w:bCs/>
          <w:color w:val="161616"/>
          <w:sz w:val="24"/>
          <w:szCs w:val="24"/>
          <w:shd w:val="clear" w:color="auto" w:fill="FFFFFF"/>
        </w:rPr>
        <w:tab/>
      </w:r>
      <w:r>
        <w:rPr>
          <w:rFonts w:ascii="Times New Roman" w:hAnsi="Times New Roman" w:cs="Times New Roman"/>
          <w:b/>
          <w:bCs/>
          <w:color w:val="161616"/>
          <w:sz w:val="24"/>
          <w:szCs w:val="24"/>
          <w:shd w:val="clear" w:color="auto" w:fill="FFFFFF"/>
        </w:rPr>
        <w:tab/>
      </w:r>
      <w:r>
        <w:rPr>
          <w:rFonts w:ascii="Times New Roman" w:hAnsi="Times New Roman" w:cs="Times New Roman"/>
          <w:bCs/>
          <w:color w:val="161616"/>
          <w:sz w:val="24"/>
          <w:szCs w:val="24"/>
          <w:shd w:val="clear" w:color="auto" w:fill="FFFFFF"/>
        </w:rPr>
        <w:tab/>
      </w:r>
      <w:r>
        <w:rPr>
          <w:rFonts w:ascii="Times New Roman" w:hAnsi="Times New Roman" w:cs="Times New Roman"/>
          <w:bCs/>
          <w:color w:val="161616"/>
          <w:sz w:val="24"/>
          <w:szCs w:val="24"/>
          <w:shd w:val="clear" w:color="auto" w:fill="FFFFFF"/>
        </w:rPr>
        <w:tab/>
      </w:r>
      <w:r>
        <w:rPr>
          <w:rFonts w:ascii="Times New Roman" w:hAnsi="Times New Roman" w:cs="Times New Roman"/>
          <w:bCs/>
          <w:color w:val="161616"/>
          <w:sz w:val="24"/>
          <w:szCs w:val="24"/>
          <w:shd w:val="clear" w:color="auto" w:fill="FFFFFF"/>
        </w:rPr>
        <w:tab/>
      </w:r>
      <w:r>
        <w:rPr>
          <w:rFonts w:ascii="Times New Roman" w:hAnsi="Times New Roman" w:cs="Times New Roman"/>
          <w:bCs/>
          <w:color w:val="161616"/>
          <w:sz w:val="24"/>
          <w:szCs w:val="24"/>
          <w:shd w:val="clear" w:color="auto" w:fill="FFFFFF"/>
        </w:rPr>
        <w:tab/>
      </w:r>
      <w:r>
        <w:rPr>
          <w:rFonts w:ascii="Times New Roman" w:hAnsi="Times New Roman" w:cs="Times New Roman"/>
          <w:bCs/>
          <w:color w:val="161616"/>
          <w:sz w:val="24"/>
          <w:szCs w:val="24"/>
          <w:shd w:val="clear" w:color="auto" w:fill="FFFFFF"/>
        </w:rPr>
        <w:tab/>
      </w:r>
    </w:p>
    <w:p w14:paraId="17691204" w14:textId="77777777" w:rsidR="00947F73" w:rsidRPr="00947F73" w:rsidRDefault="006A4601" w:rsidP="006A4601">
      <w:pPr>
        <w:pStyle w:val="ListParagraph"/>
        <w:numPr>
          <w:ilvl w:val="1"/>
          <w:numId w:val="1"/>
        </w:numPr>
        <w:rPr>
          <w:rFonts w:ascii="Times New Roman" w:hAnsi="Times New Roman" w:cs="Times New Roman"/>
          <w:bCs/>
          <w:color w:val="161616"/>
          <w:sz w:val="24"/>
          <w:szCs w:val="24"/>
          <w:shd w:val="clear" w:color="auto" w:fill="FFFFFF"/>
        </w:rPr>
      </w:pPr>
      <w:r>
        <w:rPr>
          <w:rFonts w:ascii="Times New Roman" w:hAnsi="Times New Roman" w:cs="Times New Roman"/>
          <w:b/>
          <w:bCs/>
          <w:color w:val="161616"/>
          <w:sz w:val="24"/>
          <w:szCs w:val="24"/>
          <w:shd w:val="clear" w:color="auto" w:fill="FFFFFF"/>
        </w:rPr>
        <w:t>District Rural Water Supply</w:t>
      </w:r>
    </w:p>
    <w:p w14:paraId="0EE6F198" w14:textId="5B974C71" w:rsidR="006A4601" w:rsidRPr="00094501" w:rsidRDefault="00947F73" w:rsidP="00947F73">
      <w:pPr>
        <w:pStyle w:val="ListParagraph"/>
        <w:ind w:left="1440"/>
        <w:rPr>
          <w:rFonts w:ascii="Times New Roman" w:hAnsi="Times New Roman" w:cs="Times New Roman"/>
          <w:bCs/>
          <w:color w:val="161616"/>
          <w:sz w:val="24"/>
          <w:szCs w:val="24"/>
          <w:shd w:val="clear" w:color="auto" w:fill="FFFFFF"/>
        </w:rPr>
      </w:pPr>
      <w:r>
        <w:rPr>
          <w:rFonts w:ascii="Times New Roman" w:hAnsi="Times New Roman" w:cs="Times New Roman"/>
          <w:bCs/>
          <w:color w:val="161616"/>
          <w:sz w:val="24"/>
          <w:szCs w:val="24"/>
          <w:shd w:val="clear" w:color="auto" w:fill="FFFFFF"/>
        </w:rPr>
        <w:t>N</w:t>
      </w:r>
      <w:r w:rsidR="00CF35DB">
        <w:rPr>
          <w:rFonts w:ascii="Times New Roman" w:hAnsi="Times New Roman" w:cs="Times New Roman"/>
          <w:bCs/>
          <w:color w:val="161616"/>
          <w:sz w:val="24"/>
          <w:szCs w:val="24"/>
          <w:shd w:val="clear" w:color="auto" w:fill="FFFFFF"/>
        </w:rPr>
        <w:t>othing new to report</w:t>
      </w:r>
      <w:r w:rsidR="006A4601">
        <w:rPr>
          <w:rFonts w:ascii="Times New Roman" w:hAnsi="Times New Roman" w:cs="Times New Roman"/>
          <w:bCs/>
          <w:color w:val="161616"/>
          <w:sz w:val="24"/>
          <w:szCs w:val="24"/>
          <w:shd w:val="clear" w:color="auto" w:fill="FFFFFF"/>
        </w:rPr>
        <w:t xml:space="preserve">.   </w:t>
      </w:r>
      <w:r w:rsidR="006A4601">
        <w:rPr>
          <w:rFonts w:ascii="Times New Roman" w:hAnsi="Times New Roman" w:cs="Times New Roman"/>
          <w:b/>
          <w:bCs/>
          <w:color w:val="161616"/>
          <w:sz w:val="24"/>
          <w:szCs w:val="24"/>
          <w:shd w:val="clear" w:color="auto" w:fill="FFFFFF"/>
        </w:rPr>
        <w:t xml:space="preserve">    </w:t>
      </w:r>
      <w:r w:rsidR="006A4601">
        <w:rPr>
          <w:rFonts w:ascii="Times New Roman" w:hAnsi="Times New Roman" w:cs="Times New Roman"/>
          <w:b/>
          <w:bCs/>
          <w:color w:val="161616"/>
          <w:sz w:val="24"/>
          <w:szCs w:val="24"/>
          <w:shd w:val="clear" w:color="auto" w:fill="FFFFFF"/>
        </w:rPr>
        <w:tab/>
      </w:r>
      <w:r w:rsidR="006A4601">
        <w:rPr>
          <w:rFonts w:ascii="Times New Roman" w:hAnsi="Times New Roman" w:cs="Times New Roman"/>
          <w:b/>
          <w:bCs/>
          <w:color w:val="161616"/>
          <w:sz w:val="24"/>
          <w:szCs w:val="24"/>
          <w:shd w:val="clear" w:color="auto" w:fill="FFFFFF"/>
        </w:rPr>
        <w:tab/>
      </w:r>
      <w:r w:rsidR="006A4601">
        <w:rPr>
          <w:rFonts w:ascii="Times New Roman" w:hAnsi="Times New Roman" w:cs="Times New Roman"/>
          <w:b/>
          <w:bCs/>
          <w:color w:val="161616"/>
          <w:sz w:val="24"/>
          <w:szCs w:val="24"/>
          <w:shd w:val="clear" w:color="auto" w:fill="FFFFFF"/>
        </w:rPr>
        <w:tab/>
      </w:r>
      <w:r w:rsidR="006A4601">
        <w:rPr>
          <w:rFonts w:ascii="Times New Roman" w:hAnsi="Times New Roman" w:cs="Times New Roman"/>
          <w:b/>
          <w:bCs/>
          <w:color w:val="161616"/>
          <w:sz w:val="24"/>
          <w:szCs w:val="24"/>
          <w:shd w:val="clear" w:color="auto" w:fill="FFFFFF"/>
        </w:rPr>
        <w:tab/>
      </w:r>
      <w:r w:rsidR="006A4601">
        <w:rPr>
          <w:rFonts w:ascii="Times New Roman" w:hAnsi="Times New Roman" w:cs="Times New Roman"/>
          <w:b/>
          <w:bCs/>
          <w:color w:val="161616"/>
          <w:sz w:val="24"/>
          <w:szCs w:val="24"/>
          <w:shd w:val="clear" w:color="auto" w:fill="FFFFFF"/>
        </w:rPr>
        <w:tab/>
      </w:r>
      <w:r w:rsidR="006A4601">
        <w:rPr>
          <w:rFonts w:ascii="Times New Roman" w:hAnsi="Times New Roman" w:cs="Times New Roman"/>
          <w:b/>
          <w:bCs/>
          <w:color w:val="161616"/>
          <w:sz w:val="24"/>
          <w:szCs w:val="24"/>
          <w:shd w:val="clear" w:color="auto" w:fill="FFFFFF"/>
        </w:rPr>
        <w:tab/>
        <w:t xml:space="preserve">     </w:t>
      </w:r>
      <w:r w:rsidR="006A4601">
        <w:rPr>
          <w:rFonts w:ascii="Times New Roman" w:hAnsi="Times New Roman" w:cs="Times New Roman"/>
          <w:bCs/>
          <w:color w:val="161616"/>
          <w:sz w:val="24"/>
          <w:szCs w:val="24"/>
          <w:shd w:val="clear" w:color="auto" w:fill="FFFFFF"/>
        </w:rPr>
        <w:t xml:space="preserve">                   </w:t>
      </w:r>
    </w:p>
    <w:p w14:paraId="6F5A53D2" w14:textId="74BC827F" w:rsidR="00493864" w:rsidRPr="00D210B1" w:rsidRDefault="00493864" w:rsidP="00493864">
      <w:pPr>
        <w:pStyle w:val="ListParagraph"/>
        <w:numPr>
          <w:ilvl w:val="1"/>
          <w:numId w:val="1"/>
        </w:numPr>
        <w:spacing w:after="0"/>
        <w:rPr>
          <w:rFonts w:ascii="Times New Roman" w:hAnsi="Times New Roman" w:cs="Times New Roman"/>
          <w:bCs/>
          <w:color w:val="161616"/>
          <w:sz w:val="24"/>
          <w:szCs w:val="24"/>
          <w:shd w:val="clear" w:color="auto" w:fill="FFFFFF"/>
        </w:rPr>
      </w:pPr>
      <w:r>
        <w:rPr>
          <w:rFonts w:ascii="Times New Roman" w:hAnsi="Times New Roman" w:cs="Times New Roman"/>
          <w:b/>
          <w:bCs/>
          <w:color w:val="161616"/>
          <w:sz w:val="24"/>
          <w:szCs w:val="24"/>
          <w:shd w:val="clear" w:color="auto" w:fill="FFFFFF"/>
        </w:rPr>
        <w:t>Water Storage Tank at Omo Ranch &amp; Fairplay</w:t>
      </w:r>
      <w:r>
        <w:rPr>
          <w:rFonts w:ascii="Times New Roman" w:hAnsi="Times New Roman" w:cs="Times New Roman"/>
          <w:b/>
          <w:bCs/>
          <w:color w:val="161616"/>
          <w:sz w:val="24"/>
          <w:szCs w:val="24"/>
          <w:shd w:val="clear" w:color="auto" w:fill="FFFFFF"/>
        </w:rPr>
        <w:br/>
      </w:r>
      <w:r w:rsidR="00E36A2A">
        <w:rPr>
          <w:rFonts w:ascii="Times New Roman" w:hAnsi="Times New Roman" w:cs="Times New Roman"/>
          <w:color w:val="161616"/>
          <w:sz w:val="24"/>
          <w:szCs w:val="24"/>
          <w:shd w:val="clear" w:color="auto" w:fill="FFFFFF"/>
        </w:rPr>
        <w:t>Discussion took place surrounding moving forward with the Omo Ranch/Fairplay water storage project and funding.</w:t>
      </w:r>
      <w:r>
        <w:rPr>
          <w:rFonts w:ascii="Times New Roman" w:hAnsi="Times New Roman" w:cs="Times New Roman"/>
          <w:b/>
          <w:bCs/>
          <w:color w:val="161616"/>
          <w:sz w:val="24"/>
          <w:szCs w:val="24"/>
          <w:shd w:val="clear" w:color="auto" w:fill="FFFFFF"/>
        </w:rPr>
        <w:tab/>
      </w:r>
      <w:r>
        <w:rPr>
          <w:rFonts w:ascii="Times New Roman" w:hAnsi="Times New Roman" w:cs="Times New Roman"/>
          <w:b/>
          <w:bCs/>
          <w:color w:val="161616"/>
          <w:sz w:val="24"/>
          <w:szCs w:val="24"/>
          <w:shd w:val="clear" w:color="auto" w:fill="FFFFFF"/>
        </w:rPr>
        <w:tab/>
      </w:r>
    </w:p>
    <w:p w14:paraId="7445E7C8" w14:textId="3EDA4309" w:rsidR="00B8490C" w:rsidRPr="00493864" w:rsidRDefault="00CD464A" w:rsidP="00040A46">
      <w:pPr>
        <w:pStyle w:val="ListParagraph"/>
        <w:numPr>
          <w:ilvl w:val="1"/>
          <w:numId w:val="1"/>
        </w:numPr>
        <w:spacing w:after="0"/>
        <w:rPr>
          <w:rFonts w:ascii="Times New Roman" w:hAnsi="Times New Roman" w:cs="Times New Roman"/>
          <w:b/>
          <w:bCs/>
          <w:color w:val="161616"/>
          <w:sz w:val="24"/>
          <w:szCs w:val="24"/>
          <w:shd w:val="clear" w:color="auto" w:fill="FFFFFF"/>
        </w:rPr>
      </w:pPr>
      <w:r w:rsidRPr="00493864">
        <w:rPr>
          <w:rFonts w:ascii="Times New Roman" w:hAnsi="Times New Roman" w:cs="Times New Roman"/>
          <w:b/>
          <w:bCs/>
          <w:color w:val="161616"/>
          <w:sz w:val="24"/>
          <w:szCs w:val="24"/>
          <w:shd w:val="clear" w:color="auto" w:fill="FFFFFF"/>
        </w:rPr>
        <w:t>Lexipol</w:t>
      </w:r>
      <w:r w:rsidRPr="00493864">
        <w:rPr>
          <w:rFonts w:ascii="Times New Roman" w:hAnsi="Times New Roman" w:cs="Times New Roman"/>
          <w:b/>
          <w:bCs/>
          <w:color w:val="161616"/>
          <w:sz w:val="24"/>
          <w:szCs w:val="24"/>
          <w:shd w:val="clear" w:color="auto" w:fill="FFFFFF"/>
        </w:rPr>
        <w:br/>
      </w:r>
      <w:r w:rsidR="00C138A4" w:rsidRPr="00493864">
        <w:rPr>
          <w:rFonts w:ascii="Times New Roman" w:hAnsi="Times New Roman" w:cs="Times New Roman"/>
          <w:bCs/>
          <w:color w:val="161616"/>
          <w:sz w:val="24"/>
          <w:szCs w:val="24"/>
          <w:shd w:val="clear" w:color="auto" w:fill="FFFFFF"/>
        </w:rPr>
        <w:t>Still waiting for them to return our call</w:t>
      </w:r>
      <w:r w:rsidR="00947F73">
        <w:rPr>
          <w:rFonts w:ascii="Times New Roman" w:hAnsi="Times New Roman" w:cs="Times New Roman"/>
          <w:bCs/>
          <w:color w:val="161616"/>
          <w:sz w:val="24"/>
          <w:szCs w:val="24"/>
          <w:shd w:val="clear" w:color="auto" w:fill="FFFFFF"/>
        </w:rPr>
        <w:t>.</w:t>
      </w:r>
      <w:r w:rsidR="00B8490C" w:rsidRPr="00493864">
        <w:rPr>
          <w:rFonts w:ascii="Times New Roman" w:hAnsi="Times New Roman" w:cs="Times New Roman"/>
          <w:b/>
          <w:bCs/>
          <w:color w:val="161616"/>
          <w:sz w:val="24"/>
          <w:szCs w:val="24"/>
          <w:shd w:val="clear" w:color="auto" w:fill="FFFFFF"/>
        </w:rPr>
        <w:t xml:space="preserve">                      </w:t>
      </w:r>
      <w:r w:rsidR="00341822" w:rsidRPr="00493864">
        <w:rPr>
          <w:rFonts w:ascii="Times New Roman" w:hAnsi="Times New Roman" w:cs="Times New Roman"/>
          <w:b/>
          <w:bCs/>
          <w:color w:val="161616"/>
          <w:sz w:val="24"/>
          <w:szCs w:val="24"/>
          <w:shd w:val="clear" w:color="auto" w:fill="FFFFFF"/>
        </w:rPr>
        <w:t xml:space="preserve">            </w:t>
      </w:r>
      <w:r w:rsidR="00B8490C" w:rsidRPr="00493864">
        <w:rPr>
          <w:rFonts w:ascii="Times New Roman" w:hAnsi="Times New Roman" w:cs="Times New Roman"/>
          <w:b/>
          <w:bCs/>
          <w:color w:val="161616"/>
          <w:sz w:val="24"/>
          <w:szCs w:val="24"/>
          <w:shd w:val="clear" w:color="auto" w:fill="FFFFFF"/>
        </w:rPr>
        <w:t xml:space="preserve">  </w:t>
      </w:r>
    </w:p>
    <w:p w14:paraId="1C4141A8" w14:textId="415D0669" w:rsidR="00036181" w:rsidRPr="000B2426" w:rsidRDefault="00036181" w:rsidP="00CD464A">
      <w:pPr>
        <w:pStyle w:val="ListParagraph"/>
        <w:numPr>
          <w:ilvl w:val="0"/>
          <w:numId w:val="1"/>
        </w:numPr>
        <w:spacing w:after="0"/>
        <w:rPr>
          <w:rFonts w:ascii="Times New Roman" w:hAnsi="Times New Roman" w:cs="Times New Roman"/>
          <w:color w:val="161616"/>
          <w:sz w:val="24"/>
          <w:szCs w:val="24"/>
          <w:shd w:val="clear" w:color="auto" w:fill="FFFFFF"/>
        </w:rPr>
      </w:pPr>
      <w:r w:rsidRPr="000B2426">
        <w:rPr>
          <w:rFonts w:ascii="Times New Roman" w:hAnsi="Times New Roman" w:cs="Times New Roman"/>
          <w:b/>
          <w:color w:val="161616"/>
          <w:sz w:val="24"/>
          <w:szCs w:val="24"/>
          <w:shd w:val="clear" w:color="auto" w:fill="FFFFFF"/>
        </w:rPr>
        <w:t>NEW BUSINESS</w:t>
      </w:r>
      <w:r w:rsidRPr="000B2426">
        <w:rPr>
          <w:rFonts w:ascii="Times New Roman" w:hAnsi="Times New Roman" w:cs="Times New Roman"/>
          <w:color w:val="161616"/>
          <w:sz w:val="24"/>
          <w:szCs w:val="24"/>
          <w:shd w:val="clear" w:color="auto" w:fill="FFFFFF"/>
        </w:rPr>
        <w:t xml:space="preserve"> </w:t>
      </w:r>
    </w:p>
    <w:p w14:paraId="3F13F462" w14:textId="51A2FE2C" w:rsidR="00495A40" w:rsidRDefault="00B83CA0" w:rsidP="00E36A2A">
      <w:pPr>
        <w:spacing w:after="0"/>
        <w:ind w:left="1440" w:hanging="720"/>
        <w:rPr>
          <w:rFonts w:ascii="Times New Roman" w:hAnsi="Times New Roman" w:cs="Times New Roman"/>
          <w:color w:val="161616"/>
          <w:sz w:val="24"/>
          <w:szCs w:val="24"/>
          <w:shd w:val="clear" w:color="auto" w:fill="FFFFFF"/>
        </w:rPr>
      </w:pPr>
      <w:r>
        <w:rPr>
          <w:rFonts w:ascii="Times New Roman" w:hAnsi="Times New Roman" w:cs="Times New Roman"/>
          <w:b/>
          <w:bCs/>
          <w:color w:val="161616"/>
          <w:sz w:val="24"/>
          <w:szCs w:val="24"/>
          <w:shd w:val="clear" w:color="auto" w:fill="FFFFFF"/>
        </w:rPr>
        <w:t>6.1</w:t>
      </w:r>
      <w:r w:rsidR="00E36A2A">
        <w:rPr>
          <w:rFonts w:ascii="Times New Roman" w:hAnsi="Times New Roman" w:cs="Times New Roman"/>
          <w:b/>
          <w:bCs/>
          <w:color w:val="161616"/>
          <w:sz w:val="24"/>
          <w:szCs w:val="24"/>
          <w:shd w:val="clear" w:color="auto" w:fill="FFFFFF"/>
        </w:rPr>
        <w:tab/>
        <w:t>Fechter &amp; Company Engagement Letter for Audit</w:t>
      </w:r>
      <w:r>
        <w:rPr>
          <w:rFonts w:ascii="Times New Roman" w:hAnsi="Times New Roman" w:cs="Times New Roman"/>
          <w:b/>
          <w:bCs/>
          <w:color w:val="161616"/>
          <w:sz w:val="24"/>
          <w:szCs w:val="24"/>
          <w:shd w:val="clear" w:color="auto" w:fill="FFFFFF"/>
        </w:rPr>
        <w:br/>
      </w:r>
      <w:r w:rsidRPr="00B83CA0">
        <w:rPr>
          <w:rFonts w:ascii="Times New Roman" w:hAnsi="Times New Roman" w:cs="Times New Roman"/>
          <w:bCs/>
          <w:color w:val="161616"/>
          <w:sz w:val="24"/>
          <w:szCs w:val="24"/>
          <w:shd w:val="clear" w:color="auto" w:fill="FFFFFF"/>
        </w:rPr>
        <w:t>Motion to accept and sign Fechter &amp; Company Engagement for Audit.</w:t>
      </w:r>
      <w:r>
        <w:rPr>
          <w:rFonts w:ascii="Times New Roman" w:hAnsi="Times New Roman" w:cs="Times New Roman"/>
          <w:bCs/>
          <w:color w:val="161616"/>
          <w:sz w:val="24"/>
          <w:szCs w:val="24"/>
          <w:shd w:val="clear" w:color="auto" w:fill="FFFFFF"/>
        </w:rPr>
        <w:br/>
        <w:t>M/S Hobson/Marcaccio</w:t>
      </w:r>
      <w:r>
        <w:rPr>
          <w:rFonts w:ascii="Times New Roman" w:hAnsi="Times New Roman" w:cs="Times New Roman"/>
          <w:bCs/>
          <w:color w:val="161616"/>
          <w:sz w:val="24"/>
          <w:szCs w:val="24"/>
          <w:shd w:val="clear" w:color="auto" w:fill="FFFFFF"/>
        </w:rPr>
        <w:br/>
        <w:t>Passed 3/0</w:t>
      </w:r>
      <w:r w:rsidR="00493864" w:rsidRPr="00040A46">
        <w:rPr>
          <w:rFonts w:ascii="Times New Roman" w:hAnsi="Times New Roman" w:cs="Times New Roman"/>
          <w:b/>
          <w:bCs/>
          <w:color w:val="161616"/>
          <w:sz w:val="24"/>
          <w:szCs w:val="24"/>
          <w:shd w:val="clear" w:color="auto" w:fill="FFFFFF"/>
        </w:rPr>
        <w:tab/>
      </w:r>
      <w:r w:rsidR="00493864" w:rsidRPr="00040A46">
        <w:rPr>
          <w:rFonts w:ascii="Times New Roman" w:hAnsi="Times New Roman" w:cs="Times New Roman"/>
          <w:b/>
          <w:bCs/>
          <w:color w:val="161616"/>
          <w:sz w:val="24"/>
          <w:szCs w:val="24"/>
          <w:shd w:val="clear" w:color="auto" w:fill="FFFFFF"/>
        </w:rPr>
        <w:tab/>
      </w:r>
      <w:r w:rsidR="00493864" w:rsidRPr="00040A46">
        <w:rPr>
          <w:rFonts w:ascii="Times New Roman" w:hAnsi="Times New Roman" w:cs="Times New Roman"/>
          <w:b/>
          <w:bCs/>
          <w:color w:val="161616"/>
          <w:sz w:val="24"/>
          <w:szCs w:val="24"/>
          <w:shd w:val="clear" w:color="auto" w:fill="FFFFFF"/>
        </w:rPr>
        <w:tab/>
      </w:r>
      <w:r w:rsidR="00493864" w:rsidRPr="00040A46">
        <w:rPr>
          <w:rFonts w:ascii="Times New Roman" w:hAnsi="Times New Roman" w:cs="Times New Roman"/>
          <w:b/>
          <w:bCs/>
          <w:color w:val="161616"/>
          <w:sz w:val="24"/>
          <w:szCs w:val="24"/>
          <w:shd w:val="clear" w:color="auto" w:fill="FFFFFF"/>
        </w:rPr>
        <w:tab/>
        <w:t xml:space="preserve">  </w:t>
      </w:r>
      <w:r w:rsidR="00493864" w:rsidRPr="00040A46">
        <w:rPr>
          <w:rFonts w:ascii="Times New Roman" w:hAnsi="Times New Roman" w:cs="Times New Roman"/>
          <w:bCs/>
          <w:color w:val="161616"/>
          <w:sz w:val="24"/>
          <w:szCs w:val="24"/>
          <w:shd w:val="clear" w:color="auto" w:fill="FFFFFF"/>
        </w:rPr>
        <w:t xml:space="preserve">    </w:t>
      </w:r>
      <w:r w:rsidR="00495A40" w:rsidRPr="00040A46">
        <w:rPr>
          <w:rFonts w:ascii="Times New Roman" w:hAnsi="Times New Roman" w:cs="Times New Roman"/>
          <w:bCs/>
          <w:color w:val="161616"/>
          <w:sz w:val="24"/>
          <w:szCs w:val="24"/>
          <w:shd w:val="clear" w:color="auto" w:fill="FFFFFF"/>
        </w:rPr>
        <w:t xml:space="preserve">     </w:t>
      </w:r>
      <w:r w:rsidR="00493864" w:rsidRPr="00040A46">
        <w:rPr>
          <w:rFonts w:ascii="Times New Roman" w:hAnsi="Times New Roman" w:cs="Times New Roman"/>
          <w:bCs/>
          <w:color w:val="161616"/>
          <w:sz w:val="24"/>
          <w:szCs w:val="24"/>
          <w:shd w:val="clear" w:color="auto" w:fill="FFFFFF"/>
        </w:rPr>
        <w:t xml:space="preserve"> </w:t>
      </w:r>
      <w:r w:rsidR="00493864" w:rsidRPr="00040A46">
        <w:rPr>
          <w:rFonts w:ascii="Times New Roman" w:hAnsi="Times New Roman" w:cs="Times New Roman"/>
          <w:b/>
          <w:bCs/>
          <w:color w:val="161616"/>
          <w:sz w:val="24"/>
          <w:szCs w:val="24"/>
          <w:shd w:val="clear" w:color="auto" w:fill="FFFFFF"/>
        </w:rPr>
        <w:t xml:space="preserve">        </w:t>
      </w:r>
    </w:p>
    <w:p w14:paraId="2FD44323" w14:textId="611E3834" w:rsidR="009A03D6" w:rsidRDefault="00B83CA0" w:rsidP="00EF23B8">
      <w:pPr>
        <w:pStyle w:val="ListParagraph"/>
        <w:spacing w:after="0"/>
        <w:ind w:left="1440" w:hanging="720"/>
        <w:rPr>
          <w:rFonts w:ascii="Times New Roman" w:hAnsi="Times New Roman" w:cs="Times New Roman"/>
          <w:b/>
          <w:bCs/>
          <w:color w:val="161616"/>
          <w:sz w:val="24"/>
          <w:szCs w:val="24"/>
          <w:shd w:val="clear" w:color="auto" w:fill="FFFFFF"/>
        </w:rPr>
      </w:pPr>
      <w:r>
        <w:rPr>
          <w:rFonts w:ascii="Times New Roman" w:hAnsi="Times New Roman" w:cs="Times New Roman"/>
          <w:b/>
          <w:bCs/>
          <w:color w:val="161616"/>
          <w:sz w:val="24"/>
          <w:szCs w:val="24"/>
          <w:shd w:val="clear" w:color="auto" w:fill="FFFFFF"/>
        </w:rPr>
        <w:t>6.2</w:t>
      </w:r>
      <w:r w:rsidR="00E36A2A">
        <w:rPr>
          <w:rFonts w:ascii="Times New Roman" w:hAnsi="Times New Roman" w:cs="Times New Roman"/>
          <w:b/>
          <w:bCs/>
          <w:color w:val="161616"/>
          <w:sz w:val="24"/>
          <w:szCs w:val="24"/>
          <w:shd w:val="clear" w:color="auto" w:fill="FFFFFF"/>
        </w:rPr>
        <w:tab/>
        <w:t xml:space="preserve">Conflict-of-Interest Code Review </w:t>
      </w:r>
      <w:r>
        <w:rPr>
          <w:rFonts w:ascii="Times New Roman" w:hAnsi="Times New Roman" w:cs="Times New Roman"/>
          <w:b/>
          <w:bCs/>
          <w:color w:val="161616"/>
          <w:sz w:val="24"/>
          <w:szCs w:val="24"/>
          <w:shd w:val="clear" w:color="auto" w:fill="FFFFFF"/>
        </w:rPr>
        <w:t>for</w:t>
      </w:r>
      <w:r w:rsidR="00E36A2A">
        <w:rPr>
          <w:rFonts w:ascii="Times New Roman" w:hAnsi="Times New Roman" w:cs="Times New Roman"/>
          <w:b/>
          <w:bCs/>
          <w:color w:val="161616"/>
          <w:sz w:val="24"/>
          <w:szCs w:val="24"/>
          <w:shd w:val="clear" w:color="auto" w:fill="FFFFFF"/>
        </w:rPr>
        <w:t xml:space="preserve"> the Year 2024</w:t>
      </w:r>
      <w:r w:rsidR="0046186B">
        <w:rPr>
          <w:rFonts w:ascii="Times New Roman" w:hAnsi="Times New Roman" w:cs="Times New Roman"/>
          <w:bCs/>
          <w:color w:val="161616"/>
          <w:sz w:val="24"/>
          <w:szCs w:val="24"/>
          <w:shd w:val="clear" w:color="auto" w:fill="FFFFFF"/>
        </w:rPr>
        <w:br/>
      </w:r>
      <w:r>
        <w:rPr>
          <w:rFonts w:ascii="Times New Roman" w:hAnsi="Times New Roman" w:cs="Times New Roman"/>
          <w:bCs/>
          <w:color w:val="161616"/>
          <w:sz w:val="24"/>
          <w:szCs w:val="24"/>
          <w:shd w:val="clear" w:color="auto" w:fill="FFFFFF"/>
        </w:rPr>
        <w:t>Motion to Accept Conflict of Interest Code</w:t>
      </w:r>
      <w:r w:rsidR="00EB66F8">
        <w:rPr>
          <w:rFonts w:ascii="Times New Roman" w:hAnsi="Times New Roman" w:cs="Times New Roman"/>
          <w:bCs/>
          <w:color w:val="161616"/>
          <w:sz w:val="24"/>
          <w:szCs w:val="24"/>
          <w:shd w:val="clear" w:color="auto" w:fill="FFFFFF"/>
        </w:rPr>
        <w:br/>
      </w:r>
      <w:r w:rsidR="00EB66F8">
        <w:rPr>
          <w:rFonts w:ascii="Times New Roman" w:hAnsi="Times New Roman" w:cs="Times New Roman"/>
          <w:bCs/>
          <w:color w:val="161616"/>
          <w:sz w:val="24"/>
          <w:szCs w:val="24"/>
          <w:shd w:val="clear" w:color="auto" w:fill="FFFFFF"/>
        </w:rPr>
        <w:t>M/S Hobson/Marcaccio</w:t>
      </w:r>
      <w:r w:rsidR="00C90829">
        <w:rPr>
          <w:rFonts w:ascii="Times New Roman" w:hAnsi="Times New Roman" w:cs="Times New Roman"/>
          <w:bCs/>
          <w:color w:val="161616"/>
          <w:sz w:val="24"/>
          <w:szCs w:val="24"/>
          <w:shd w:val="clear" w:color="auto" w:fill="FFFFFF"/>
        </w:rPr>
        <w:br/>
        <w:t>Roll Call Vote</w:t>
      </w:r>
      <w:r w:rsidR="00EB66F8">
        <w:rPr>
          <w:rFonts w:ascii="Times New Roman" w:hAnsi="Times New Roman" w:cs="Times New Roman"/>
          <w:bCs/>
          <w:color w:val="161616"/>
          <w:sz w:val="24"/>
          <w:szCs w:val="24"/>
          <w:shd w:val="clear" w:color="auto" w:fill="FFFFFF"/>
        </w:rPr>
        <w:br/>
        <w:t xml:space="preserve">Ayes: </w:t>
      </w:r>
      <w:r w:rsidR="00C90829">
        <w:rPr>
          <w:rFonts w:ascii="Times New Roman" w:hAnsi="Times New Roman" w:cs="Times New Roman"/>
          <w:color w:val="161616"/>
          <w:sz w:val="24"/>
          <w:szCs w:val="24"/>
          <w:shd w:val="clear" w:color="auto" w:fill="FFFFFF"/>
        </w:rPr>
        <w:t>Marcaccio, Hobson, Holum</w:t>
      </w:r>
      <w:r w:rsidR="00EB66F8">
        <w:rPr>
          <w:rFonts w:ascii="Times New Roman" w:hAnsi="Times New Roman" w:cs="Times New Roman"/>
          <w:bCs/>
          <w:color w:val="161616"/>
          <w:sz w:val="24"/>
          <w:szCs w:val="24"/>
          <w:shd w:val="clear" w:color="auto" w:fill="FFFFFF"/>
        </w:rPr>
        <w:br/>
        <w:t>Nay: 0</w:t>
      </w:r>
      <w:r w:rsidR="00EB66F8">
        <w:rPr>
          <w:rFonts w:ascii="Times New Roman" w:hAnsi="Times New Roman" w:cs="Times New Roman"/>
          <w:bCs/>
          <w:color w:val="161616"/>
          <w:sz w:val="24"/>
          <w:szCs w:val="24"/>
          <w:shd w:val="clear" w:color="auto" w:fill="FFFFFF"/>
        </w:rPr>
        <w:br/>
        <w:t>Abstain: 0</w:t>
      </w:r>
      <w:r w:rsidR="00EB66F8">
        <w:rPr>
          <w:rFonts w:ascii="Times New Roman" w:hAnsi="Times New Roman" w:cs="Times New Roman"/>
          <w:bCs/>
          <w:color w:val="161616"/>
          <w:sz w:val="24"/>
          <w:szCs w:val="24"/>
          <w:shd w:val="clear" w:color="auto" w:fill="FFFFFF"/>
        </w:rPr>
        <w:br/>
        <w:t>Absent: Flaming, Rossi</w:t>
      </w:r>
      <w:r w:rsidR="00EC2AFA">
        <w:rPr>
          <w:rFonts w:ascii="Times New Roman" w:hAnsi="Times New Roman" w:cs="Times New Roman"/>
          <w:bCs/>
          <w:color w:val="161616"/>
          <w:sz w:val="24"/>
          <w:szCs w:val="24"/>
          <w:shd w:val="clear" w:color="auto" w:fill="FFFFFF"/>
        </w:rPr>
        <w:br/>
      </w:r>
      <w:r>
        <w:rPr>
          <w:rFonts w:ascii="Times New Roman" w:hAnsi="Times New Roman" w:cs="Times New Roman"/>
          <w:bCs/>
          <w:color w:val="161616"/>
          <w:sz w:val="24"/>
          <w:szCs w:val="24"/>
          <w:shd w:val="clear" w:color="auto" w:fill="FFFFFF"/>
        </w:rPr>
        <w:t>Passed 3/0</w:t>
      </w:r>
    </w:p>
    <w:p w14:paraId="33C49A20" w14:textId="77777777" w:rsidR="00495A40" w:rsidRPr="00495A40" w:rsidRDefault="00495A40" w:rsidP="00495A40">
      <w:pPr>
        <w:numPr>
          <w:ilvl w:val="0"/>
          <w:numId w:val="1"/>
        </w:numPr>
        <w:spacing w:after="0"/>
        <w:contextualSpacing/>
        <w:rPr>
          <w:rFonts w:ascii="Times New Roman" w:hAnsi="Times New Roman" w:cs="Times New Roman"/>
          <w:color w:val="161616"/>
          <w:sz w:val="24"/>
          <w:szCs w:val="24"/>
          <w:shd w:val="clear" w:color="auto" w:fill="FFFFFF"/>
        </w:rPr>
      </w:pPr>
      <w:r w:rsidRPr="00495A40">
        <w:rPr>
          <w:rFonts w:ascii="Times New Roman" w:hAnsi="Times New Roman" w:cs="Times New Roman"/>
          <w:b/>
          <w:color w:val="161616"/>
          <w:sz w:val="24"/>
          <w:szCs w:val="24"/>
          <w:shd w:val="clear" w:color="auto" w:fill="FFFFFF"/>
        </w:rPr>
        <w:t xml:space="preserve">CORRESPONDENCE AND COMMUNICATIONS/BOARD MEMBERS COMMENTS </w:t>
      </w:r>
      <w:r w:rsidRPr="00495A40">
        <w:rPr>
          <w:rFonts w:ascii="Times New Roman" w:hAnsi="Times New Roman" w:cs="Times New Roman"/>
          <w:color w:val="161616"/>
          <w:sz w:val="24"/>
          <w:szCs w:val="24"/>
          <w:shd w:val="clear" w:color="auto" w:fill="FFFFFF"/>
        </w:rPr>
        <w:t>(GOOD OF THE ORDER)</w:t>
      </w:r>
    </w:p>
    <w:p w14:paraId="05DD5D66" w14:textId="264255F1" w:rsidR="006369D7" w:rsidRPr="00EF23B8" w:rsidRDefault="00B83CA0" w:rsidP="00495A40">
      <w:pPr>
        <w:pStyle w:val="ListParagraph"/>
        <w:spacing w:after="0"/>
        <w:ind w:left="1440" w:hanging="720"/>
        <w:rPr>
          <w:rFonts w:ascii="Times New Roman" w:hAnsi="Times New Roman" w:cs="Times New Roman"/>
          <w:color w:val="161616"/>
          <w:sz w:val="24"/>
          <w:szCs w:val="24"/>
          <w:shd w:val="clear" w:color="auto" w:fill="FFFFFF"/>
        </w:rPr>
      </w:pPr>
      <w:r>
        <w:rPr>
          <w:rFonts w:ascii="Times New Roman" w:hAnsi="Times New Roman" w:cs="Times New Roman"/>
          <w:bCs/>
          <w:color w:val="161616"/>
          <w:sz w:val="24"/>
          <w:szCs w:val="24"/>
          <w:shd w:val="clear" w:color="auto" w:fill="FFFFFF"/>
        </w:rPr>
        <w:t>None</w:t>
      </w:r>
    </w:p>
    <w:p w14:paraId="59048D49" w14:textId="19566D00" w:rsidR="00036181" w:rsidRPr="000B2426" w:rsidRDefault="006369D7" w:rsidP="00A72093">
      <w:pPr>
        <w:pStyle w:val="ListParagraph"/>
        <w:numPr>
          <w:ilvl w:val="0"/>
          <w:numId w:val="1"/>
        </w:numPr>
        <w:spacing w:after="0"/>
        <w:rPr>
          <w:rFonts w:ascii="Times New Roman" w:hAnsi="Times New Roman" w:cs="Times New Roman"/>
          <w:color w:val="161616"/>
          <w:sz w:val="24"/>
          <w:szCs w:val="24"/>
          <w:shd w:val="clear" w:color="auto" w:fill="FFFFFF"/>
        </w:rPr>
      </w:pPr>
      <w:r w:rsidRPr="000B2426">
        <w:rPr>
          <w:rFonts w:ascii="Times New Roman" w:hAnsi="Times New Roman" w:cs="Times New Roman"/>
          <w:b/>
          <w:color w:val="161616"/>
          <w:sz w:val="24"/>
          <w:szCs w:val="24"/>
          <w:shd w:val="clear" w:color="auto" w:fill="FFFFFF"/>
        </w:rPr>
        <w:t>AGENDA ITEMS</w:t>
      </w:r>
      <w:r w:rsidR="009E7485" w:rsidRPr="000B2426">
        <w:rPr>
          <w:rFonts w:ascii="Times New Roman" w:hAnsi="Times New Roman" w:cs="Times New Roman"/>
          <w:b/>
          <w:color w:val="161616"/>
          <w:sz w:val="24"/>
          <w:szCs w:val="24"/>
          <w:shd w:val="clear" w:color="auto" w:fill="FFFFFF"/>
        </w:rPr>
        <w:t xml:space="preserve"> FOR </w:t>
      </w:r>
      <w:r w:rsidR="005B3548">
        <w:rPr>
          <w:rFonts w:ascii="Times New Roman" w:hAnsi="Times New Roman" w:cs="Times New Roman"/>
          <w:b/>
          <w:color w:val="161616"/>
          <w:sz w:val="24"/>
          <w:szCs w:val="24"/>
          <w:shd w:val="clear" w:color="auto" w:fill="FFFFFF"/>
        </w:rPr>
        <w:t xml:space="preserve">THE </w:t>
      </w:r>
      <w:r w:rsidR="009E7485" w:rsidRPr="000B2426">
        <w:rPr>
          <w:rFonts w:ascii="Times New Roman" w:hAnsi="Times New Roman" w:cs="Times New Roman"/>
          <w:b/>
          <w:color w:val="161616"/>
          <w:sz w:val="24"/>
          <w:szCs w:val="24"/>
          <w:shd w:val="clear" w:color="auto" w:fill="FFFFFF"/>
        </w:rPr>
        <w:t>NEXT REGULARLY SCHEDULED BOARD MEETING</w:t>
      </w:r>
      <w:r w:rsidRPr="000B2426">
        <w:rPr>
          <w:rFonts w:ascii="Times New Roman" w:hAnsi="Times New Roman" w:cs="Times New Roman"/>
          <w:color w:val="161616"/>
          <w:sz w:val="24"/>
          <w:szCs w:val="24"/>
          <w:shd w:val="clear" w:color="auto" w:fill="FFFFFF"/>
        </w:rPr>
        <w:br/>
      </w:r>
      <w:r w:rsidR="00C90829">
        <w:rPr>
          <w:rFonts w:ascii="Times New Roman" w:hAnsi="Times New Roman" w:cs="Times New Roman"/>
          <w:color w:val="161616"/>
          <w:sz w:val="24"/>
          <w:szCs w:val="24"/>
          <w:shd w:val="clear" w:color="auto" w:fill="FFFFFF"/>
        </w:rPr>
        <w:t>5.1, 5.2, 5.3, 5.5</w:t>
      </w:r>
    </w:p>
    <w:p w14:paraId="11629E12" w14:textId="5F5F0CD6" w:rsidR="002B1A62" w:rsidRPr="000B2426" w:rsidRDefault="009F29DC" w:rsidP="002B1A62">
      <w:pPr>
        <w:ind w:left="360"/>
        <w:rPr>
          <w:rFonts w:ascii="Times New Roman" w:hAnsi="Times New Roman" w:cs="Times New Roman"/>
          <w:color w:val="161616"/>
          <w:sz w:val="24"/>
          <w:szCs w:val="24"/>
          <w:shd w:val="clear" w:color="auto" w:fill="FFFFFF"/>
        </w:rPr>
      </w:pPr>
      <w:r w:rsidRPr="000B2426">
        <w:rPr>
          <w:rFonts w:ascii="Times New Roman" w:hAnsi="Times New Roman" w:cs="Times New Roman"/>
          <w:b/>
          <w:color w:val="161616"/>
          <w:sz w:val="24"/>
          <w:szCs w:val="24"/>
          <w:u w:val="single"/>
          <w:shd w:val="clear" w:color="auto" w:fill="FFFFFF"/>
        </w:rPr>
        <w:t>ADJOURNMENT</w:t>
      </w:r>
      <w:r w:rsidRPr="000B2426">
        <w:rPr>
          <w:rFonts w:ascii="Times New Roman" w:hAnsi="Times New Roman" w:cs="Times New Roman"/>
          <w:b/>
          <w:color w:val="161616"/>
          <w:sz w:val="24"/>
          <w:szCs w:val="24"/>
          <w:shd w:val="clear" w:color="auto" w:fill="FFFFFF"/>
        </w:rPr>
        <w:t xml:space="preserve">– </w:t>
      </w:r>
      <w:r w:rsidRPr="000B2426">
        <w:rPr>
          <w:rFonts w:ascii="Times New Roman" w:hAnsi="Times New Roman" w:cs="Times New Roman"/>
          <w:color w:val="161616"/>
          <w:sz w:val="24"/>
          <w:szCs w:val="24"/>
          <w:shd w:val="clear" w:color="auto" w:fill="FFFFFF"/>
        </w:rPr>
        <w:t xml:space="preserve">Motion to Adjourn </w:t>
      </w:r>
      <w:r w:rsidRPr="000B2426">
        <w:rPr>
          <w:rFonts w:ascii="Times New Roman" w:hAnsi="Times New Roman" w:cs="Times New Roman"/>
          <w:b/>
          <w:color w:val="161616"/>
          <w:sz w:val="24"/>
          <w:szCs w:val="24"/>
          <w:shd w:val="clear" w:color="auto" w:fill="FFFFFF"/>
        </w:rPr>
        <w:br/>
      </w:r>
      <w:r w:rsidR="002E7D4E" w:rsidRPr="000B2426">
        <w:rPr>
          <w:rFonts w:ascii="Times New Roman" w:hAnsi="Times New Roman" w:cs="Times New Roman"/>
          <w:color w:val="161616"/>
          <w:sz w:val="24"/>
          <w:szCs w:val="24"/>
          <w:shd w:val="clear" w:color="auto" w:fill="FFFFFF"/>
        </w:rPr>
        <w:t>(M/S)</w:t>
      </w:r>
      <w:r w:rsidR="00016FBC">
        <w:rPr>
          <w:rFonts w:ascii="Times New Roman" w:hAnsi="Times New Roman" w:cs="Times New Roman"/>
          <w:color w:val="161616"/>
          <w:sz w:val="24"/>
          <w:szCs w:val="24"/>
          <w:shd w:val="clear" w:color="auto" w:fill="FFFFFF"/>
        </w:rPr>
        <w:t xml:space="preserve"> </w:t>
      </w:r>
      <w:r w:rsidR="00EF23B8">
        <w:rPr>
          <w:rFonts w:ascii="Times New Roman" w:hAnsi="Times New Roman" w:cs="Times New Roman"/>
          <w:color w:val="161616"/>
          <w:sz w:val="24"/>
          <w:szCs w:val="24"/>
          <w:shd w:val="clear" w:color="auto" w:fill="FFFFFF"/>
        </w:rPr>
        <w:t>Hobson</w:t>
      </w:r>
      <w:r w:rsidR="00016FBC">
        <w:rPr>
          <w:rFonts w:ascii="Times New Roman" w:hAnsi="Times New Roman" w:cs="Times New Roman"/>
          <w:color w:val="161616"/>
          <w:sz w:val="24"/>
          <w:szCs w:val="24"/>
          <w:shd w:val="clear" w:color="auto" w:fill="FFFFFF"/>
        </w:rPr>
        <w:t>/</w:t>
      </w:r>
      <w:r w:rsidR="00EF23B8" w:rsidRPr="00EF23B8">
        <w:rPr>
          <w:rFonts w:ascii="Times New Roman" w:hAnsi="Times New Roman" w:cs="Times New Roman"/>
          <w:color w:val="161616"/>
          <w:sz w:val="24"/>
          <w:szCs w:val="24"/>
          <w:shd w:val="clear" w:color="auto" w:fill="FFFFFF"/>
        </w:rPr>
        <w:t xml:space="preserve"> </w:t>
      </w:r>
      <w:r w:rsidR="00EF23B8">
        <w:rPr>
          <w:rFonts w:ascii="Times New Roman" w:hAnsi="Times New Roman" w:cs="Times New Roman"/>
          <w:color w:val="161616"/>
          <w:sz w:val="24"/>
          <w:szCs w:val="24"/>
          <w:shd w:val="clear" w:color="auto" w:fill="FFFFFF"/>
        </w:rPr>
        <w:t>Marcaccio</w:t>
      </w:r>
      <w:r w:rsidR="00016FBC">
        <w:rPr>
          <w:rFonts w:ascii="Times New Roman" w:hAnsi="Times New Roman" w:cs="Times New Roman"/>
          <w:color w:val="161616"/>
          <w:sz w:val="24"/>
          <w:szCs w:val="24"/>
          <w:shd w:val="clear" w:color="auto" w:fill="FFFFFF"/>
        </w:rPr>
        <w:t xml:space="preserve"> </w:t>
      </w:r>
      <w:r w:rsidR="005B3548">
        <w:rPr>
          <w:rFonts w:ascii="Times New Roman" w:hAnsi="Times New Roman" w:cs="Times New Roman"/>
          <w:color w:val="161616"/>
          <w:sz w:val="24"/>
          <w:szCs w:val="24"/>
          <w:shd w:val="clear" w:color="auto" w:fill="FFFFFF"/>
        </w:rPr>
        <w:t xml:space="preserve">Passed </w:t>
      </w:r>
      <w:r w:rsidR="00EC2AFA">
        <w:rPr>
          <w:rFonts w:ascii="Times New Roman" w:hAnsi="Times New Roman" w:cs="Times New Roman"/>
          <w:color w:val="161616"/>
          <w:sz w:val="24"/>
          <w:szCs w:val="24"/>
          <w:shd w:val="clear" w:color="auto" w:fill="FFFFFF"/>
        </w:rPr>
        <w:t>3</w:t>
      </w:r>
      <w:r w:rsidR="00A54B15">
        <w:rPr>
          <w:rFonts w:ascii="Times New Roman" w:hAnsi="Times New Roman" w:cs="Times New Roman"/>
          <w:color w:val="161616"/>
          <w:sz w:val="24"/>
          <w:szCs w:val="24"/>
          <w:shd w:val="clear" w:color="auto" w:fill="FFFFFF"/>
        </w:rPr>
        <w:t xml:space="preserve">/0 </w:t>
      </w:r>
      <w:r w:rsidRPr="000B2426">
        <w:rPr>
          <w:rFonts w:ascii="Times New Roman" w:hAnsi="Times New Roman" w:cs="Times New Roman"/>
          <w:color w:val="161616"/>
          <w:sz w:val="24"/>
          <w:szCs w:val="24"/>
          <w:shd w:val="clear" w:color="auto" w:fill="FFFFFF"/>
        </w:rPr>
        <w:t>Meeting</w:t>
      </w:r>
      <w:r w:rsidRPr="000B2426">
        <w:rPr>
          <w:rFonts w:ascii="Times New Roman" w:hAnsi="Times New Roman" w:cs="Times New Roman"/>
          <w:iCs/>
          <w:color w:val="161616"/>
          <w:sz w:val="24"/>
          <w:szCs w:val="24"/>
          <w:shd w:val="clear" w:color="auto" w:fill="FFFFFF"/>
        </w:rPr>
        <w:t xml:space="preserve"> adjourned</w:t>
      </w:r>
      <w:r w:rsidR="00EF23B8">
        <w:rPr>
          <w:rFonts w:ascii="Times New Roman" w:hAnsi="Times New Roman" w:cs="Times New Roman"/>
          <w:iCs/>
          <w:color w:val="161616"/>
          <w:sz w:val="24"/>
          <w:szCs w:val="24"/>
          <w:shd w:val="clear" w:color="auto" w:fill="FFFFFF"/>
        </w:rPr>
        <w:t xml:space="preserve"> </w:t>
      </w:r>
      <w:r w:rsidR="00EC2AFA">
        <w:rPr>
          <w:rFonts w:ascii="Times New Roman" w:hAnsi="Times New Roman" w:cs="Times New Roman"/>
          <w:iCs/>
          <w:color w:val="161616"/>
          <w:sz w:val="24"/>
          <w:szCs w:val="24"/>
          <w:shd w:val="clear" w:color="auto" w:fill="FFFFFF"/>
        </w:rPr>
        <w:t>8:23</w:t>
      </w:r>
      <w:r w:rsidR="00EF23B8">
        <w:rPr>
          <w:rFonts w:ascii="Times New Roman" w:hAnsi="Times New Roman" w:cs="Times New Roman"/>
          <w:iCs/>
          <w:color w:val="161616"/>
          <w:sz w:val="24"/>
          <w:szCs w:val="24"/>
          <w:shd w:val="clear" w:color="auto" w:fill="FFFFFF"/>
        </w:rPr>
        <w:t>p.m.</w:t>
      </w:r>
      <w:r w:rsidRPr="000B2426">
        <w:rPr>
          <w:rFonts w:ascii="Times New Roman" w:hAnsi="Times New Roman" w:cs="Times New Roman"/>
          <w:b/>
          <w:color w:val="161616"/>
          <w:sz w:val="24"/>
          <w:szCs w:val="24"/>
          <w:shd w:val="clear" w:color="auto" w:fill="FFFFFF"/>
        </w:rPr>
        <w:br/>
      </w:r>
      <w:r w:rsidR="00036181" w:rsidRPr="000B2426">
        <w:rPr>
          <w:rFonts w:ascii="Times New Roman" w:hAnsi="Times New Roman" w:cs="Times New Roman"/>
          <w:b/>
          <w:color w:val="161616"/>
          <w:sz w:val="24"/>
          <w:szCs w:val="24"/>
          <w:shd w:val="clear" w:color="auto" w:fill="FFFFFF"/>
        </w:rPr>
        <w:t>NEXT REGULAR BOARD MEETING SCHEDULED FOR Tuesday</w:t>
      </w:r>
      <w:r w:rsidR="005B3548">
        <w:rPr>
          <w:rFonts w:ascii="Times New Roman" w:hAnsi="Times New Roman" w:cs="Times New Roman"/>
          <w:b/>
          <w:color w:val="161616"/>
          <w:sz w:val="24"/>
          <w:szCs w:val="24"/>
          <w:shd w:val="clear" w:color="auto" w:fill="FFFFFF"/>
        </w:rPr>
        <w:t>,</w:t>
      </w:r>
      <w:r w:rsidR="009B6E9B" w:rsidRPr="000B2426">
        <w:rPr>
          <w:rFonts w:ascii="Times New Roman" w:hAnsi="Times New Roman" w:cs="Times New Roman"/>
          <w:b/>
          <w:color w:val="161616"/>
          <w:sz w:val="24"/>
          <w:szCs w:val="24"/>
          <w:shd w:val="clear" w:color="auto" w:fill="FFFFFF"/>
        </w:rPr>
        <w:t xml:space="preserve"> </w:t>
      </w:r>
      <w:r w:rsidR="00EC2AFA">
        <w:rPr>
          <w:rFonts w:ascii="Times New Roman" w:hAnsi="Times New Roman" w:cs="Times New Roman"/>
          <w:b/>
          <w:color w:val="161616"/>
          <w:sz w:val="24"/>
          <w:szCs w:val="24"/>
          <w:shd w:val="clear" w:color="auto" w:fill="FFFFFF"/>
        </w:rPr>
        <w:t>August 13</w:t>
      </w:r>
      <w:r w:rsidR="00881A36" w:rsidRPr="000B2426">
        <w:rPr>
          <w:rFonts w:ascii="Times New Roman" w:hAnsi="Times New Roman" w:cs="Times New Roman"/>
          <w:b/>
          <w:color w:val="161616"/>
          <w:sz w:val="24"/>
          <w:szCs w:val="24"/>
          <w:shd w:val="clear" w:color="auto" w:fill="FFFFFF"/>
          <w:vertAlign w:val="superscript"/>
        </w:rPr>
        <w:t>th</w:t>
      </w:r>
      <w:r w:rsidR="00036181" w:rsidRPr="000B2426">
        <w:rPr>
          <w:rFonts w:ascii="Times New Roman" w:hAnsi="Times New Roman" w:cs="Times New Roman"/>
          <w:b/>
          <w:color w:val="161616"/>
          <w:sz w:val="24"/>
          <w:szCs w:val="24"/>
          <w:shd w:val="clear" w:color="auto" w:fill="FFFFFF"/>
        </w:rPr>
        <w:t>, 202</w:t>
      </w:r>
      <w:r w:rsidR="002E7D4E" w:rsidRPr="000B2426">
        <w:rPr>
          <w:rFonts w:ascii="Times New Roman" w:hAnsi="Times New Roman" w:cs="Times New Roman"/>
          <w:b/>
          <w:color w:val="161616"/>
          <w:sz w:val="24"/>
          <w:szCs w:val="24"/>
          <w:shd w:val="clear" w:color="auto" w:fill="FFFFFF"/>
        </w:rPr>
        <w:t>4</w:t>
      </w:r>
      <w:r w:rsidR="00036181" w:rsidRPr="000B2426">
        <w:rPr>
          <w:rFonts w:ascii="Times New Roman" w:hAnsi="Times New Roman" w:cs="Times New Roman"/>
          <w:b/>
          <w:color w:val="161616"/>
          <w:sz w:val="24"/>
          <w:szCs w:val="24"/>
          <w:shd w:val="clear" w:color="auto" w:fill="FFFFFF"/>
        </w:rPr>
        <w:t xml:space="preserve"> at </w:t>
      </w:r>
      <w:r w:rsidR="005B3548">
        <w:rPr>
          <w:rFonts w:ascii="Times New Roman" w:hAnsi="Times New Roman" w:cs="Times New Roman"/>
          <w:b/>
          <w:color w:val="161616"/>
          <w:sz w:val="24"/>
          <w:szCs w:val="24"/>
          <w:shd w:val="clear" w:color="auto" w:fill="FFFFFF"/>
        </w:rPr>
        <w:t>6:00 p.m</w:t>
      </w:r>
      <w:r w:rsidR="00036181" w:rsidRPr="000B2426">
        <w:rPr>
          <w:rFonts w:ascii="Times New Roman" w:hAnsi="Times New Roman" w:cs="Times New Roman"/>
          <w:b/>
          <w:color w:val="161616"/>
          <w:sz w:val="24"/>
          <w:szCs w:val="24"/>
          <w:shd w:val="clear" w:color="auto" w:fill="FFFFFF"/>
        </w:rPr>
        <w:t>.</w:t>
      </w:r>
      <w:r w:rsidR="00036181" w:rsidRPr="000B2426">
        <w:rPr>
          <w:rFonts w:ascii="Times New Roman" w:hAnsi="Times New Roman" w:cs="Times New Roman"/>
          <w:b/>
          <w:color w:val="161616"/>
          <w:sz w:val="24"/>
          <w:szCs w:val="24"/>
          <w:shd w:val="clear" w:color="auto" w:fill="FFFFFF"/>
        </w:rPr>
        <w:br/>
      </w:r>
      <w:r w:rsidR="002B1A62" w:rsidRPr="000B2426">
        <w:rPr>
          <w:rFonts w:ascii="Times New Roman" w:hAnsi="Times New Roman" w:cs="Times New Roman"/>
          <w:color w:val="161616"/>
          <w:sz w:val="24"/>
          <w:szCs w:val="24"/>
          <w:shd w:val="clear" w:color="auto" w:fill="FFFFFF"/>
        </w:rPr>
        <w:t>Prepared by:</w:t>
      </w:r>
      <w:r w:rsidR="002B1A62" w:rsidRPr="000B2426">
        <w:rPr>
          <w:rFonts w:ascii="Times New Roman" w:hAnsi="Times New Roman" w:cs="Times New Roman"/>
          <w:color w:val="161616"/>
          <w:sz w:val="24"/>
          <w:szCs w:val="24"/>
          <w:shd w:val="clear" w:color="auto" w:fill="FFFFFF"/>
        </w:rPr>
        <w:tab/>
      </w:r>
      <w:r w:rsidR="002B1A62" w:rsidRPr="000B2426">
        <w:rPr>
          <w:rFonts w:ascii="Times New Roman" w:hAnsi="Times New Roman" w:cs="Times New Roman"/>
          <w:color w:val="161616"/>
          <w:sz w:val="24"/>
          <w:szCs w:val="24"/>
          <w:shd w:val="clear" w:color="auto" w:fill="FFFFFF"/>
        </w:rPr>
        <w:tab/>
      </w:r>
      <w:r w:rsidR="002B1A62" w:rsidRPr="000B2426">
        <w:rPr>
          <w:rFonts w:ascii="Times New Roman" w:hAnsi="Times New Roman" w:cs="Times New Roman"/>
          <w:color w:val="161616"/>
          <w:sz w:val="24"/>
          <w:szCs w:val="24"/>
          <w:shd w:val="clear" w:color="auto" w:fill="FFFFFF"/>
        </w:rPr>
        <w:tab/>
      </w:r>
      <w:r w:rsidR="002B1A62" w:rsidRPr="000B2426">
        <w:rPr>
          <w:rFonts w:ascii="Times New Roman" w:hAnsi="Times New Roman" w:cs="Times New Roman"/>
          <w:color w:val="161616"/>
          <w:sz w:val="24"/>
          <w:szCs w:val="24"/>
          <w:shd w:val="clear" w:color="auto" w:fill="FFFFFF"/>
        </w:rPr>
        <w:tab/>
      </w:r>
      <w:r w:rsidR="002B1A62" w:rsidRPr="000B2426">
        <w:rPr>
          <w:rFonts w:ascii="Times New Roman" w:hAnsi="Times New Roman" w:cs="Times New Roman"/>
          <w:color w:val="161616"/>
          <w:sz w:val="24"/>
          <w:szCs w:val="24"/>
          <w:shd w:val="clear" w:color="auto" w:fill="FFFFFF"/>
        </w:rPr>
        <w:tab/>
      </w:r>
      <w:r w:rsidR="002B1A62" w:rsidRPr="000B2426">
        <w:rPr>
          <w:rFonts w:ascii="Times New Roman" w:hAnsi="Times New Roman" w:cs="Times New Roman"/>
          <w:color w:val="161616"/>
          <w:sz w:val="24"/>
          <w:szCs w:val="24"/>
          <w:shd w:val="clear" w:color="auto" w:fill="FFFFFF"/>
        </w:rPr>
        <w:tab/>
      </w:r>
      <w:r w:rsidR="002B1A62" w:rsidRPr="000B2426">
        <w:rPr>
          <w:rFonts w:ascii="Times New Roman" w:hAnsi="Times New Roman" w:cs="Times New Roman"/>
          <w:color w:val="161616"/>
          <w:sz w:val="24"/>
          <w:szCs w:val="24"/>
          <w:shd w:val="clear" w:color="auto" w:fill="FFFFFF"/>
        </w:rPr>
        <w:tab/>
      </w:r>
    </w:p>
    <w:p w14:paraId="324CED99" w14:textId="29225FFD" w:rsidR="002B1A62" w:rsidRPr="000B2426" w:rsidRDefault="002B1A62" w:rsidP="002B1A62">
      <w:pPr>
        <w:ind w:left="360"/>
        <w:rPr>
          <w:rFonts w:ascii="Times New Roman" w:hAnsi="Times New Roman" w:cs="Times New Roman"/>
          <w:color w:val="161616"/>
          <w:sz w:val="24"/>
          <w:szCs w:val="24"/>
          <w:shd w:val="clear" w:color="auto" w:fill="FFFFFF"/>
        </w:rPr>
      </w:pPr>
      <w:bookmarkStart w:id="0" w:name="_GoBack"/>
      <w:bookmarkEnd w:id="0"/>
      <w:r w:rsidRPr="000B2426">
        <w:rPr>
          <w:rFonts w:ascii="Times New Roman" w:hAnsi="Times New Roman" w:cs="Times New Roman"/>
          <w:color w:val="161616"/>
          <w:sz w:val="24"/>
          <w:szCs w:val="24"/>
          <w:shd w:val="clear" w:color="auto" w:fill="FFFFFF"/>
        </w:rPr>
        <w:t>______________________________</w:t>
      </w:r>
      <w:r w:rsidR="00B67EEF" w:rsidRPr="000B2426">
        <w:rPr>
          <w:rFonts w:ascii="Times New Roman" w:hAnsi="Times New Roman" w:cs="Times New Roman"/>
          <w:color w:val="161616"/>
          <w:sz w:val="24"/>
          <w:szCs w:val="24"/>
          <w:shd w:val="clear" w:color="auto" w:fill="FFFFFF"/>
        </w:rPr>
        <w:br/>
      </w:r>
      <w:r w:rsidRPr="000B2426">
        <w:rPr>
          <w:rFonts w:ascii="Times New Roman" w:hAnsi="Times New Roman" w:cs="Times New Roman"/>
          <w:color w:val="161616"/>
          <w:sz w:val="24"/>
          <w:szCs w:val="24"/>
          <w:shd w:val="clear" w:color="auto" w:fill="FFFFFF"/>
        </w:rPr>
        <w:t>Joy Vierra, Administrative Assistant</w:t>
      </w:r>
    </w:p>
    <w:p w14:paraId="2996600A" w14:textId="58EC8D05" w:rsidR="00095ED2" w:rsidRPr="000B2426" w:rsidRDefault="002B1A62" w:rsidP="002B1A62">
      <w:pPr>
        <w:ind w:left="360"/>
        <w:rPr>
          <w:rFonts w:ascii="Times New Roman" w:hAnsi="Times New Roman" w:cs="Times New Roman"/>
          <w:iCs/>
          <w:color w:val="161616"/>
          <w:sz w:val="24"/>
          <w:szCs w:val="24"/>
          <w:shd w:val="clear" w:color="auto" w:fill="FFFFFF"/>
        </w:rPr>
      </w:pPr>
      <w:r w:rsidRPr="000B2426">
        <w:rPr>
          <w:rFonts w:ascii="Times New Roman" w:hAnsi="Times New Roman" w:cs="Times New Roman"/>
          <w:color w:val="161616"/>
          <w:sz w:val="24"/>
          <w:szCs w:val="24"/>
          <w:shd w:val="clear" w:color="auto" w:fill="FFFFFF"/>
        </w:rPr>
        <w:t>_______________________________</w:t>
      </w:r>
      <w:r w:rsidRPr="000B2426">
        <w:rPr>
          <w:rFonts w:ascii="Times New Roman" w:hAnsi="Times New Roman" w:cs="Times New Roman"/>
          <w:color w:val="161616"/>
          <w:sz w:val="24"/>
          <w:szCs w:val="24"/>
          <w:shd w:val="clear" w:color="auto" w:fill="FFFFFF"/>
        </w:rPr>
        <w:tab/>
      </w:r>
      <w:r w:rsidRPr="000B2426">
        <w:rPr>
          <w:rFonts w:ascii="Times New Roman" w:hAnsi="Times New Roman" w:cs="Times New Roman"/>
          <w:color w:val="161616"/>
          <w:sz w:val="24"/>
          <w:szCs w:val="24"/>
          <w:shd w:val="clear" w:color="auto" w:fill="FFFFFF"/>
        </w:rPr>
        <w:tab/>
      </w:r>
      <w:r w:rsidRPr="000B2426">
        <w:rPr>
          <w:rFonts w:ascii="Times New Roman" w:hAnsi="Times New Roman" w:cs="Times New Roman"/>
          <w:color w:val="161616"/>
          <w:sz w:val="24"/>
          <w:szCs w:val="24"/>
          <w:shd w:val="clear" w:color="auto" w:fill="FFFFFF"/>
        </w:rPr>
        <w:tab/>
      </w:r>
      <w:r w:rsidRPr="000B2426">
        <w:rPr>
          <w:rFonts w:ascii="Times New Roman" w:hAnsi="Times New Roman" w:cs="Times New Roman"/>
          <w:color w:val="161616"/>
          <w:sz w:val="24"/>
          <w:szCs w:val="24"/>
          <w:shd w:val="clear" w:color="auto" w:fill="FFFFFF"/>
        </w:rPr>
        <w:tab/>
      </w:r>
      <w:r w:rsidRPr="000B2426">
        <w:rPr>
          <w:rFonts w:ascii="Times New Roman" w:hAnsi="Times New Roman" w:cs="Times New Roman"/>
          <w:color w:val="161616"/>
          <w:sz w:val="24"/>
          <w:szCs w:val="24"/>
          <w:shd w:val="clear" w:color="auto" w:fill="FFFFFF"/>
        </w:rPr>
        <w:tab/>
        <w:t>_______________</w:t>
      </w:r>
      <w:r w:rsidR="00B67EEF" w:rsidRPr="000B2426">
        <w:rPr>
          <w:rFonts w:ascii="Times New Roman" w:hAnsi="Times New Roman" w:cs="Times New Roman"/>
          <w:color w:val="161616"/>
          <w:sz w:val="24"/>
          <w:szCs w:val="24"/>
          <w:shd w:val="clear" w:color="auto" w:fill="FFFFFF"/>
        </w:rPr>
        <w:br/>
      </w:r>
      <w:r w:rsidRPr="000B2426">
        <w:rPr>
          <w:rFonts w:ascii="Times New Roman" w:hAnsi="Times New Roman" w:cs="Times New Roman"/>
          <w:color w:val="161616"/>
          <w:sz w:val="24"/>
          <w:szCs w:val="24"/>
          <w:shd w:val="clear" w:color="auto" w:fill="FFFFFF"/>
        </w:rPr>
        <w:t>Chair BOD</w:t>
      </w:r>
      <w:r w:rsidRPr="000B2426">
        <w:rPr>
          <w:rFonts w:ascii="Times New Roman" w:hAnsi="Times New Roman" w:cs="Times New Roman"/>
          <w:color w:val="161616"/>
          <w:sz w:val="24"/>
          <w:szCs w:val="24"/>
          <w:shd w:val="clear" w:color="auto" w:fill="FFFFFF"/>
        </w:rPr>
        <w:tab/>
      </w:r>
      <w:r w:rsidRPr="000B2426">
        <w:rPr>
          <w:rFonts w:ascii="Times New Roman" w:hAnsi="Times New Roman" w:cs="Times New Roman"/>
          <w:color w:val="161616"/>
          <w:sz w:val="24"/>
          <w:szCs w:val="24"/>
          <w:shd w:val="clear" w:color="auto" w:fill="FFFFFF"/>
        </w:rPr>
        <w:tab/>
      </w:r>
      <w:r w:rsidRPr="000B2426">
        <w:rPr>
          <w:rFonts w:ascii="Times New Roman" w:hAnsi="Times New Roman" w:cs="Times New Roman"/>
          <w:color w:val="161616"/>
          <w:sz w:val="24"/>
          <w:szCs w:val="24"/>
          <w:shd w:val="clear" w:color="auto" w:fill="FFFFFF"/>
        </w:rPr>
        <w:tab/>
      </w:r>
      <w:r w:rsidRPr="000B2426">
        <w:rPr>
          <w:rFonts w:ascii="Times New Roman" w:hAnsi="Times New Roman" w:cs="Times New Roman"/>
          <w:color w:val="161616"/>
          <w:sz w:val="24"/>
          <w:szCs w:val="24"/>
          <w:shd w:val="clear" w:color="auto" w:fill="FFFFFF"/>
        </w:rPr>
        <w:tab/>
      </w:r>
      <w:r w:rsidRPr="000B2426">
        <w:rPr>
          <w:rFonts w:ascii="Times New Roman" w:hAnsi="Times New Roman" w:cs="Times New Roman"/>
          <w:color w:val="161616"/>
          <w:sz w:val="24"/>
          <w:szCs w:val="24"/>
          <w:shd w:val="clear" w:color="auto" w:fill="FFFFFF"/>
        </w:rPr>
        <w:tab/>
      </w:r>
      <w:r w:rsidRPr="000B2426">
        <w:rPr>
          <w:rFonts w:ascii="Times New Roman" w:hAnsi="Times New Roman" w:cs="Times New Roman"/>
          <w:color w:val="161616"/>
          <w:sz w:val="24"/>
          <w:szCs w:val="24"/>
          <w:shd w:val="clear" w:color="auto" w:fill="FFFFFF"/>
        </w:rPr>
        <w:tab/>
      </w:r>
      <w:r w:rsidRPr="000B2426">
        <w:rPr>
          <w:rFonts w:ascii="Times New Roman" w:hAnsi="Times New Roman" w:cs="Times New Roman"/>
          <w:color w:val="161616"/>
          <w:sz w:val="24"/>
          <w:szCs w:val="24"/>
          <w:shd w:val="clear" w:color="auto" w:fill="FFFFFF"/>
        </w:rPr>
        <w:tab/>
      </w:r>
      <w:r w:rsidRPr="000B2426">
        <w:rPr>
          <w:rFonts w:ascii="Times New Roman" w:hAnsi="Times New Roman" w:cs="Times New Roman"/>
          <w:color w:val="161616"/>
          <w:sz w:val="24"/>
          <w:szCs w:val="24"/>
          <w:shd w:val="clear" w:color="auto" w:fill="FFFFFF"/>
        </w:rPr>
        <w:tab/>
      </w:r>
      <w:r w:rsidR="00B67EEF" w:rsidRPr="000B2426">
        <w:rPr>
          <w:rFonts w:ascii="Times New Roman" w:hAnsi="Times New Roman" w:cs="Times New Roman"/>
          <w:color w:val="161616"/>
          <w:sz w:val="24"/>
          <w:szCs w:val="24"/>
          <w:shd w:val="clear" w:color="auto" w:fill="FFFFFF"/>
        </w:rPr>
        <w:t>D</w:t>
      </w:r>
      <w:r w:rsidRPr="000B2426">
        <w:rPr>
          <w:rFonts w:ascii="Times New Roman" w:hAnsi="Times New Roman" w:cs="Times New Roman"/>
          <w:color w:val="161616"/>
          <w:sz w:val="24"/>
          <w:szCs w:val="24"/>
          <w:shd w:val="clear" w:color="auto" w:fill="FFFFFF"/>
        </w:rPr>
        <w:t>ate</w:t>
      </w:r>
      <w:r w:rsidRPr="000B2426">
        <w:rPr>
          <w:rFonts w:ascii="Times New Roman" w:hAnsi="Times New Roman" w:cs="Times New Roman"/>
          <w:color w:val="161616"/>
          <w:sz w:val="24"/>
          <w:szCs w:val="24"/>
          <w:shd w:val="clear" w:color="auto" w:fill="FFFFFF"/>
        </w:rPr>
        <w:tab/>
      </w:r>
    </w:p>
    <w:sectPr w:rsidR="00095ED2" w:rsidRPr="000B2426" w:rsidSect="0027645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1ED17" w14:textId="77777777" w:rsidR="006A4601" w:rsidRDefault="006A4601" w:rsidP="002A7050">
      <w:pPr>
        <w:spacing w:after="0" w:line="240" w:lineRule="auto"/>
      </w:pPr>
      <w:r>
        <w:separator/>
      </w:r>
    </w:p>
  </w:endnote>
  <w:endnote w:type="continuationSeparator" w:id="0">
    <w:p w14:paraId="6BF5148C" w14:textId="77777777" w:rsidR="006A4601" w:rsidRDefault="006A4601" w:rsidP="002A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665038"/>
      <w:docPartObj>
        <w:docPartGallery w:val="Page Numbers (Bottom of Page)"/>
        <w:docPartUnique/>
      </w:docPartObj>
    </w:sdtPr>
    <w:sdtEndPr>
      <w:rPr>
        <w:noProof/>
      </w:rPr>
    </w:sdtEndPr>
    <w:sdtContent>
      <w:p w14:paraId="4FE91434" w14:textId="77777777" w:rsidR="006A4601" w:rsidRDefault="006A4601">
        <w:pPr>
          <w:pStyle w:val="Footer"/>
          <w:jc w:val="center"/>
        </w:pPr>
        <w:r>
          <w:fldChar w:fldCharType="begin"/>
        </w:r>
        <w:r>
          <w:instrText xml:space="preserve"> PAGE   \* MERGEFORMAT </w:instrText>
        </w:r>
        <w:r>
          <w:fldChar w:fldCharType="separate"/>
        </w:r>
        <w:r w:rsidR="00C90829">
          <w:rPr>
            <w:noProof/>
          </w:rPr>
          <w:t>3</w:t>
        </w:r>
        <w:r>
          <w:rPr>
            <w:noProof/>
          </w:rPr>
          <w:fldChar w:fldCharType="end"/>
        </w:r>
      </w:p>
    </w:sdtContent>
  </w:sdt>
  <w:p w14:paraId="3BB8DFAB" w14:textId="362514B2" w:rsidR="006A4601" w:rsidRDefault="006A4601">
    <w:pPr>
      <w:pStyle w:val="Footer"/>
    </w:pPr>
    <w:r>
      <w:t xml:space="preserve">PFPD Board Meeting Minutes </w:t>
    </w:r>
    <w:r w:rsidR="003E3FC1">
      <w:t>July 9</w:t>
    </w:r>
    <w:r w:rsidR="00850101" w:rsidRPr="00850101">
      <w:rPr>
        <w:vertAlign w:val="superscript"/>
      </w:rPr>
      <w:t>th</w:t>
    </w:r>
    <w:r>
      <w:t>,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2C58A" w14:textId="77777777" w:rsidR="006A4601" w:rsidRDefault="006A4601" w:rsidP="002A7050">
      <w:pPr>
        <w:spacing w:after="0" w:line="240" w:lineRule="auto"/>
      </w:pPr>
      <w:r>
        <w:separator/>
      </w:r>
    </w:p>
  </w:footnote>
  <w:footnote w:type="continuationSeparator" w:id="0">
    <w:p w14:paraId="61135375" w14:textId="77777777" w:rsidR="006A4601" w:rsidRDefault="006A4601" w:rsidP="002A7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B08D8" w14:textId="77777777" w:rsidR="006A4601" w:rsidRPr="00C86E73" w:rsidRDefault="006A4601" w:rsidP="002A7050">
    <w:pPr>
      <w:spacing w:after="0"/>
      <w:jc w:val="center"/>
      <w:rPr>
        <w:b/>
        <w:sz w:val="36"/>
        <w:szCs w:val="36"/>
      </w:rPr>
    </w:pPr>
    <w:r w:rsidRPr="00C86E73">
      <w:rPr>
        <w:b/>
        <w:sz w:val="36"/>
        <w:szCs w:val="36"/>
      </w:rPr>
      <w:t xml:space="preserve">PIONEER FIRE PROTECTION DISTRICT </w:t>
    </w:r>
  </w:p>
  <w:p w14:paraId="19AEF693" w14:textId="7C029FE0" w:rsidR="006A4601" w:rsidRDefault="006A4601" w:rsidP="00D91882">
    <w:pPr>
      <w:spacing w:after="0"/>
      <w:jc w:val="center"/>
      <w:rPr>
        <w:sz w:val="24"/>
        <w:szCs w:val="24"/>
      </w:rPr>
    </w:pPr>
    <w:r w:rsidRPr="00C86E73">
      <w:rPr>
        <w:sz w:val="26"/>
        <w:szCs w:val="26"/>
      </w:rPr>
      <w:t>Board of Directors Board Meeting</w:t>
    </w:r>
    <w:r w:rsidRPr="00D91882">
      <w:rPr>
        <w:sz w:val="24"/>
        <w:szCs w:val="24"/>
      </w:rPr>
      <w:t xml:space="preserve"> </w:t>
    </w:r>
  </w:p>
  <w:p w14:paraId="68363067" w14:textId="3693CABF" w:rsidR="006A4601" w:rsidRDefault="003E3FC1" w:rsidP="00D91882">
    <w:pPr>
      <w:spacing w:after="0"/>
      <w:jc w:val="center"/>
    </w:pPr>
    <w:r>
      <w:rPr>
        <w:sz w:val="24"/>
        <w:szCs w:val="24"/>
      </w:rPr>
      <w:t>July 9</w:t>
    </w:r>
    <w:r w:rsidR="006A4601">
      <w:rPr>
        <w:sz w:val="24"/>
        <w:szCs w:val="24"/>
      </w:rPr>
      <w:t>,</w:t>
    </w:r>
    <w:r w:rsidR="00CD464A">
      <w:rPr>
        <w:sz w:val="24"/>
        <w:szCs w:val="24"/>
      </w:rPr>
      <w:t xml:space="preserve"> </w:t>
    </w:r>
    <w:r w:rsidR="006A4601">
      <w:rPr>
        <w:sz w:val="24"/>
        <w:szCs w:val="24"/>
      </w:rPr>
      <w:t>2024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E6D8D"/>
    <w:multiLevelType w:val="hybridMultilevel"/>
    <w:tmpl w:val="AAA2B566"/>
    <w:lvl w:ilvl="0" w:tplc="9F502F0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1912385"/>
    <w:multiLevelType w:val="hybridMultilevel"/>
    <w:tmpl w:val="F040841C"/>
    <w:lvl w:ilvl="0" w:tplc="4356B9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56A2F8D"/>
    <w:multiLevelType w:val="multilevel"/>
    <w:tmpl w:val="932CA5C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BA83E84"/>
    <w:multiLevelType w:val="hybridMultilevel"/>
    <w:tmpl w:val="04D48F7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4FF7F20"/>
    <w:multiLevelType w:val="multilevel"/>
    <w:tmpl w:val="4050A1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54F02A3"/>
    <w:multiLevelType w:val="hybridMultilevel"/>
    <w:tmpl w:val="6F0A5CFA"/>
    <w:lvl w:ilvl="0" w:tplc="A14A17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FB91A27"/>
    <w:multiLevelType w:val="multilevel"/>
    <w:tmpl w:val="4050A1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D9112C1"/>
    <w:multiLevelType w:val="hybridMultilevel"/>
    <w:tmpl w:val="5BB2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63D52"/>
    <w:multiLevelType w:val="multilevel"/>
    <w:tmpl w:val="6290AC32"/>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B9348D"/>
    <w:multiLevelType w:val="hybridMultilevel"/>
    <w:tmpl w:val="AF16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3113E"/>
    <w:multiLevelType w:val="hybridMultilevel"/>
    <w:tmpl w:val="D692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A6556"/>
    <w:multiLevelType w:val="hybridMultilevel"/>
    <w:tmpl w:val="CAA24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648D3"/>
    <w:multiLevelType w:val="multilevel"/>
    <w:tmpl w:val="4050A1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34E6549"/>
    <w:multiLevelType w:val="hybridMultilevel"/>
    <w:tmpl w:val="CD30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27641"/>
    <w:multiLevelType w:val="hybridMultilevel"/>
    <w:tmpl w:val="E56C1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721808"/>
    <w:multiLevelType w:val="hybridMultilevel"/>
    <w:tmpl w:val="50D2FA9C"/>
    <w:lvl w:ilvl="0" w:tplc="B4F482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1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num>
  <w:num w:numId="7">
    <w:abstractNumId w:val="6"/>
  </w:num>
  <w:num w:numId="8">
    <w:abstractNumId w:val="4"/>
  </w:num>
  <w:num w:numId="9">
    <w:abstractNumId w:val="12"/>
  </w:num>
  <w:num w:numId="10">
    <w:abstractNumId w:val="0"/>
  </w:num>
  <w:num w:numId="11">
    <w:abstractNumId w:val="9"/>
  </w:num>
  <w:num w:numId="12">
    <w:abstractNumId w:val="10"/>
  </w:num>
  <w:num w:numId="13">
    <w:abstractNumId w:val="13"/>
  </w:num>
  <w:num w:numId="14">
    <w:abstractNumId w:val="14"/>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B3"/>
    <w:rsid w:val="0000540F"/>
    <w:rsid w:val="000057FB"/>
    <w:rsid w:val="00007877"/>
    <w:rsid w:val="000128C3"/>
    <w:rsid w:val="00016FBC"/>
    <w:rsid w:val="00021EFE"/>
    <w:rsid w:val="0003188E"/>
    <w:rsid w:val="00033142"/>
    <w:rsid w:val="00035BEF"/>
    <w:rsid w:val="00036181"/>
    <w:rsid w:val="000368F3"/>
    <w:rsid w:val="00040A46"/>
    <w:rsid w:val="000437C6"/>
    <w:rsid w:val="00043EE8"/>
    <w:rsid w:val="0005059B"/>
    <w:rsid w:val="000571AD"/>
    <w:rsid w:val="00057F8B"/>
    <w:rsid w:val="00063E6B"/>
    <w:rsid w:val="00064100"/>
    <w:rsid w:val="0006722B"/>
    <w:rsid w:val="00083FA8"/>
    <w:rsid w:val="00090793"/>
    <w:rsid w:val="00091A40"/>
    <w:rsid w:val="00093219"/>
    <w:rsid w:val="00094501"/>
    <w:rsid w:val="00095D99"/>
    <w:rsid w:val="00095ED2"/>
    <w:rsid w:val="00096C3D"/>
    <w:rsid w:val="000A0B22"/>
    <w:rsid w:val="000B2426"/>
    <w:rsid w:val="000B610E"/>
    <w:rsid w:val="000B7D9F"/>
    <w:rsid w:val="000C0127"/>
    <w:rsid w:val="000C3318"/>
    <w:rsid w:val="000C785C"/>
    <w:rsid w:val="000D2E79"/>
    <w:rsid w:val="000D599A"/>
    <w:rsid w:val="000D6266"/>
    <w:rsid w:val="000E4E00"/>
    <w:rsid w:val="000E60C7"/>
    <w:rsid w:val="000F122F"/>
    <w:rsid w:val="000F3A28"/>
    <w:rsid w:val="000F6A90"/>
    <w:rsid w:val="0010371D"/>
    <w:rsid w:val="001057DE"/>
    <w:rsid w:val="00110128"/>
    <w:rsid w:val="00110F21"/>
    <w:rsid w:val="001136D1"/>
    <w:rsid w:val="00116CAA"/>
    <w:rsid w:val="0012346D"/>
    <w:rsid w:val="00135123"/>
    <w:rsid w:val="001543E9"/>
    <w:rsid w:val="00161068"/>
    <w:rsid w:val="00173C72"/>
    <w:rsid w:val="001809C8"/>
    <w:rsid w:val="00181C3A"/>
    <w:rsid w:val="0018556F"/>
    <w:rsid w:val="0019225F"/>
    <w:rsid w:val="001A2B12"/>
    <w:rsid w:val="001B55B3"/>
    <w:rsid w:val="001C4917"/>
    <w:rsid w:val="001C7DB3"/>
    <w:rsid w:val="001D1CFB"/>
    <w:rsid w:val="001D547F"/>
    <w:rsid w:val="001E07D4"/>
    <w:rsid w:val="001E452D"/>
    <w:rsid w:val="001E48BF"/>
    <w:rsid w:val="001E4F5C"/>
    <w:rsid w:val="001F039E"/>
    <w:rsid w:val="001F08DE"/>
    <w:rsid w:val="001F1D7F"/>
    <w:rsid w:val="001F59E0"/>
    <w:rsid w:val="001F7245"/>
    <w:rsid w:val="001F7802"/>
    <w:rsid w:val="001F7A59"/>
    <w:rsid w:val="00200A06"/>
    <w:rsid w:val="002022D4"/>
    <w:rsid w:val="0020445C"/>
    <w:rsid w:val="00205340"/>
    <w:rsid w:val="00207537"/>
    <w:rsid w:val="002152C2"/>
    <w:rsid w:val="00217812"/>
    <w:rsid w:val="00217D9D"/>
    <w:rsid w:val="00223705"/>
    <w:rsid w:val="0023078B"/>
    <w:rsid w:val="00233DCF"/>
    <w:rsid w:val="00234543"/>
    <w:rsid w:val="002366B3"/>
    <w:rsid w:val="00236D72"/>
    <w:rsid w:val="00253702"/>
    <w:rsid w:val="00255292"/>
    <w:rsid w:val="0025791C"/>
    <w:rsid w:val="00257A00"/>
    <w:rsid w:val="002638E3"/>
    <w:rsid w:val="00263EE2"/>
    <w:rsid w:val="0026543A"/>
    <w:rsid w:val="002663D4"/>
    <w:rsid w:val="00270057"/>
    <w:rsid w:val="00276455"/>
    <w:rsid w:val="00276E5A"/>
    <w:rsid w:val="00285E3A"/>
    <w:rsid w:val="002915CF"/>
    <w:rsid w:val="002A21C1"/>
    <w:rsid w:val="002A7050"/>
    <w:rsid w:val="002B15A8"/>
    <w:rsid w:val="002B1A62"/>
    <w:rsid w:val="002B44AF"/>
    <w:rsid w:val="002B6848"/>
    <w:rsid w:val="002B77CC"/>
    <w:rsid w:val="002D13E4"/>
    <w:rsid w:val="002D5B4D"/>
    <w:rsid w:val="002E00CE"/>
    <w:rsid w:val="002E077C"/>
    <w:rsid w:val="002E0F59"/>
    <w:rsid w:val="002E14BE"/>
    <w:rsid w:val="002E77E4"/>
    <w:rsid w:val="002E7D4E"/>
    <w:rsid w:val="00321E9E"/>
    <w:rsid w:val="00327E6A"/>
    <w:rsid w:val="00331A78"/>
    <w:rsid w:val="00341822"/>
    <w:rsid w:val="00341926"/>
    <w:rsid w:val="003440D1"/>
    <w:rsid w:val="00344575"/>
    <w:rsid w:val="003451BF"/>
    <w:rsid w:val="00351205"/>
    <w:rsid w:val="0035612F"/>
    <w:rsid w:val="00362E3E"/>
    <w:rsid w:val="00370DB9"/>
    <w:rsid w:val="003714A0"/>
    <w:rsid w:val="00374A32"/>
    <w:rsid w:val="00382E9A"/>
    <w:rsid w:val="003836BF"/>
    <w:rsid w:val="00384A3C"/>
    <w:rsid w:val="00392C41"/>
    <w:rsid w:val="00394F53"/>
    <w:rsid w:val="003B2F60"/>
    <w:rsid w:val="003B34ED"/>
    <w:rsid w:val="003C0488"/>
    <w:rsid w:val="003D40C9"/>
    <w:rsid w:val="003D4271"/>
    <w:rsid w:val="003D6D6D"/>
    <w:rsid w:val="003E2A82"/>
    <w:rsid w:val="003E3FC1"/>
    <w:rsid w:val="003E4719"/>
    <w:rsid w:val="00401DD1"/>
    <w:rsid w:val="00404BAF"/>
    <w:rsid w:val="00412421"/>
    <w:rsid w:val="004132E4"/>
    <w:rsid w:val="00423BCD"/>
    <w:rsid w:val="00427DA4"/>
    <w:rsid w:val="004339D9"/>
    <w:rsid w:val="00434EF0"/>
    <w:rsid w:val="00441813"/>
    <w:rsid w:val="00441CFA"/>
    <w:rsid w:val="00442329"/>
    <w:rsid w:val="00442A5E"/>
    <w:rsid w:val="0044446E"/>
    <w:rsid w:val="00444FD2"/>
    <w:rsid w:val="0045385A"/>
    <w:rsid w:val="004538C0"/>
    <w:rsid w:val="004553FF"/>
    <w:rsid w:val="00455639"/>
    <w:rsid w:val="0046186B"/>
    <w:rsid w:val="004637A9"/>
    <w:rsid w:val="00470F7E"/>
    <w:rsid w:val="00472D8A"/>
    <w:rsid w:val="004772B2"/>
    <w:rsid w:val="00486364"/>
    <w:rsid w:val="00493864"/>
    <w:rsid w:val="00495A40"/>
    <w:rsid w:val="00497AE1"/>
    <w:rsid w:val="004A1258"/>
    <w:rsid w:val="004A4B46"/>
    <w:rsid w:val="004A66C3"/>
    <w:rsid w:val="004A7D71"/>
    <w:rsid w:val="004B1631"/>
    <w:rsid w:val="004B2E94"/>
    <w:rsid w:val="004B78B7"/>
    <w:rsid w:val="004B7E34"/>
    <w:rsid w:val="004C06B8"/>
    <w:rsid w:val="004C1709"/>
    <w:rsid w:val="004C6AD3"/>
    <w:rsid w:val="004D4D1A"/>
    <w:rsid w:val="004D5825"/>
    <w:rsid w:val="004F3C6D"/>
    <w:rsid w:val="00506DE9"/>
    <w:rsid w:val="00516434"/>
    <w:rsid w:val="005264A4"/>
    <w:rsid w:val="005454B3"/>
    <w:rsid w:val="00550122"/>
    <w:rsid w:val="00564F02"/>
    <w:rsid w:val="005820C7"/>
    <w:rsid w:val="005822B3"/>
    <w:rsid w:val="00587D0A"/>
    <w:rsid w:val="005921C6"/>
    <w:rsid w:val="0059720A"/>
    <w:rsid w:val="005977F7"/>
    <w:rsid w:val="005A6D81"/>
    <w:rsid w:val="005A7155"/>
    <w:rsid w:val="005A75A3"/>
    <w:rsid w:val="005B3548"/>
    <w:rsid w:val="005C6262"/>
    <w:rsid w:val="005D386F"/>
    <w:rsid w:val="005D66AC"/>
    <w:rsid w:val="005D7E81"/>
    <w:rsid w:val="005E058A"/>
    <w:rsid w:val="00602D6F"/>
    <w:rsid w:val="00603E36"/>
    <w:rsid w:val="00605016"/>
    <w:rsid w:val="006202E9"/>
    <w:rsid w:val="00624B6A"/>
    <w:rsid w:val="0062697B"/>
    <w:rsid w:val="00630ECC"/>
    <w:rsid w:val="00631F75"/>
    <w:rsid w:val="0063429B"/>
    <w:rsid w:val="006369D7"/>
    <w:rsid w:val="0064188F"/>
    <w:rsid w:val="00642BE3"/>
    <w:rsid w:val="0064568A"/>
    <w:rsid w:val="0064621D"/>
    <w:rsid w:val="00646E9E"/>
    <w:rsid w:val="006557AD"/>
    <w:rsid w:val="0066006A"/>
    <w:rsid w:val="0066081A"/>
    <w:rsid w:val="00666A42"/>
    <w:rsid w:val="00677B94"/>
    <w:rsid w:val="00685AA0"/>
    <w:rsid w:val="00686648"/>
    <w:rsid w:val="00686B68"/>
    <w:rsid w:val="00690A16"/>
    <w:rsid w:val="006943E6"/>
    <w:rsid w:val="006A2A26"/>
    <w:rsid w:val="006A3FC7"/>
    <w:rsid w:val="006A4601"/>
    <w:rsid w:val="006A6804"/>
    <w:rsid w:val="006B295E"/>
    <w:rsid w:val="006B6404"/>
    <w:rsid w:val="006C1FEB"/>
    <w:rsid w:val="006C3412"/>
    <w:rsid w:val="006C39C6"/>
    <w:rsid w:val="006C7F48"/>
    <w:rsid w:val="006D44AF"/>
    <w:rsid w:val="006D67D1"/>
    <w:rsid w:val="006D7E08"/>
    <w:rsid w:val="006F7CFF"/>
    <w:rsid w:val="00710AC8"/>
    <w:rsid w:val="00711CB3"/>
    <w:rsid w:val="00714252"/>
    <w:rsid w:val="00717DB6"/>
    <w:rsid w:val="007215A1"/>
    <w:rsid w:val="00723562"/>
    <w:rsid w:val="00723A7D"/>
    <w:rsid w:val="00723FBD"/>
    <w:rsid w:val="0074083A"/>
    <w:rsid w:val="00745014"/>
    <w:rsid w:val="007461F5"/>
    <w:rsid w:val="00757FC0"/>
    <w:rsid w:val="007603CC"/>
    <w:rsid w:val="007615AE"/>
    <w:rsid w:val="007836E6"/>
    <w:rsid w:val="00787ADD"/>
    <w:rsid w:val="00797F35"/>
    <w:rsid w:val="007A23C6"/>
    <w:rsid w:val="007A2959"/>
    <w:rsid w:val="007A4668"/>
    <w:rsid w:val="007B0449"/>
    <w:rsid w:val="007B1331"/>
    <w:rsid w:val="007B5CEF"/>
    <w:rsid w:val="007C0738"/>
    <w:rsid w:val="007D5FDE"/>
    <w:rsid w:val="007E1EA0"/>
    <w:rsid w:val="007E32DC"/>
    <w:rsid w:val="007F08EF"/>
    <w:rsid w:val="007F2EDB"/>
    <w:rsid w:val="008000A2"/>
    <w:rsid w:val="00800D1C"/>
    <w:rsid w:val="008033A2"/>
    <w:rsid w:val="00805239"/>
    <w:rsid w:val="00805EEB"/>
    <w:rsid w:val="00807456"/>
    <w:rsid w:val="008104E3"/>
    <w:rsid w:val="00817847"/>
    <w:rsid w:val="0082090E"/>
    <w:rsid w:val="00820FFA"/>
    <w:rsid w:val="00822943"/>
    <w:rsid w:val="00822CCC"/>
    <w:rsid w:val="008279E1"/>
    <w:rsid w:val="00830721"/>
    <w:rsid w:val="00831955"/>
    <w:rsid w:val="00831E9C"/>
    <w:rsid w:val="008478DD"/>
    <w:rsid w:val="00850101"/>
    <w:rsid w:val="008515C6"/>
    <w:rsid w:val="00851E5E"/>
    <w:rsid w:val="008535AC"/>
    <w:rsid w:val="00856C3B"/>
    <w:rsid w:val="00864ACA"/>
    <w:rsid w:val="00866317"/>
    <w:rsid w:val="00867CB9"/>
    <w:rsid w:val="008717F6"/>
    <w:rsid w:val="008761EA"/>
    <w:rsid w:val="0088033A"/>
    <w:rsid w:val="00880B65"/>
    <w:rsid w:val="00881A36"/>
    <w:rsid w:val="00891A0C"/>
    <w:rsid w:val="008960C7"/>
    <w:rsid w:val="008A29C6"/>
    <w:rsid w:val="008A2D87"/>
    <w:rsid w:val="008A2DF2"/>
    <w:rsid w:val="008A4353"/>
    <w:rsid w:val="008B05DB"/>
    <w:rsid w:val="008B08BD"/>
    <w:rsid w:val="008B115D"/>
    <w:rsid w:val="008B2A13"/>
    <w:rsid w:val="008B7F68"/>
    <w:rsid w:val="008C102C"/>
    <w:rsid w:val="008C7884"/>
    <w:rsid w:val="008E0BE2"/>
    <w:rsid w:val="008F277B"/>
    <w:rsid w:val="008F50B7"/>
    <w:rsid w:val="00910BAD"/>
    <w:rsid w:val="00911519"/>
    <w:rsid w:val="00922D11"/>
    <w:rsid w:val="00923B0C"/>
    <w:rsid w:val="0092580B"/>
    <w:rsid w:val="009340EE"/>
    <w:rsid w:val="0094225D"/>
    <w:rsid w:val="00947F73"/>
    <w:rsid w:val="00953164"/>
    <w:rsid w:val="00954B0E"/>
    <w:rsid w:val="00955BBB"/>
    <w:rsid w:val="00961085"/>
    <w:rsid w:val="0096334A"/>
    <w:rsid w:val="00963835"/>
    <w:rsid w:val="0096403E"/>
    <w:rsid w:val="009641B5"/>
    <w:rsid w:val="00966F61"/>
    <w:rsid w:val="00977031"/>
    <w:rsid w:val="009821DB"/>
    <w:rsid w:val="0098349A"/>
    <w:rsid w:val="00987974"/>
    <w:rsid w:val="00992230"/>
    <w:rsid w:val="0099305D"/>
    <w:rsid w:val="00996B7C"/>
    <w:rsid w:val="009A03D6"/>
    <w:rsid w:val="009A2838"/>
    <w:rsid w:val="009A3FC6"/>
    <w:rsid w:val="009B3334"/>
    <w:rsid w:val="009B6E9B"/>
    <w:rsid w:val="009C1819"/>
    <w:rsid w:val="009C618A"/>
    <w:rsid w:val="009C7121"/>
    <w:rsid w:val="009D214D"/>
    <w:rsid w:val="009E33AD"/>
    <w:rsid w:val="009E3BCF"/>
    <w:rsid w:val="009E597D"/>
    <w:rsid w:val="009E6245"/>
    <w:rsid w:val="009E7422"/>
    <w:rsid w:val="009E7485"/>
    <w:rsid w:val="009F29DC"/>
    <w:rsid w:val="009F4473"/>
    <w:rsid w:val="009F5946"/>
    <w:rsid w:val="00A110C5"/>
    <w:rsid w:val="00A123B5"/>
    <w:rsid w:val="00A13475"/>
    <w:rsid w:val="00A16067"/>
    <w:rsid w:val="00A26790"/>
    <w:rsid w:val="00A31005"/>
    <w:rsid w:val="00A320BC"/>
    <w:rsid w:val="00A35308"/>
    <w:rsid w:val="00A41780"/>
    <w:rsid w:val="00A41AA5"/>
    <w:rsid w:val="00A45458"/>
    <w:rsid w:val="00A45C03"/>
    <w:rsid w:val="00A505C9"/>
    <w:rsid w:val="00A52DBB"/>
    <w:rsid w:val="00A54B15"/>
    <w:rsid w:val="00A55F4D"/>
    <w:rsid w:val="00A57A62"/>
    <w:rsid w:val="00A60CB5"/>
    <w:rsid w:val="00A65F44"/>
    <w:rsid w:val="00A71509"/>
    <w:rsid w:val="00A71B8F"/>
    <w:rsid w:val="00A72093"/>
    <w:rsid w:val="00A76005"/>
    <w:rsid w:val="00A77C73"/>
    <w:rsid w:val="00A80BCE"/>
    <w:rsid w:val="00A866DC"/>
    <w:rsid w:val="00A87394"/>
    <w:rsid w:val="00A92CA6"/>
    <w:rsid w:val="00AA0019"/>
    <w:rsid w:val="00AA15A3"/>
    <w:rsid w:val="00AA2DD2"/>
    <w:rsid w:val="00AA3771"/>
    <w:rsid w:val="00AB7FFD"/>
    <w:rsid w:val="00AC113D"/>
    <w:rsid w:val="00AC5E96"/>
    <w:rsid w:val="00AC612A"/>
    <w:rsid w:val="00AC63AB"/>
    <w:rsid w:val="00AC793F"/>
    <w:rsid w:val="00AC7A33"/>
    <w:rsid w:val="00AD2EBD"/>
    <w:rsid w:val="00AD39DC"/>
    <w:rsid w:val="00AD4F26"/>
    <w:rsid w:val="00AE2033"/>
    <w:rsid w:val="00AE2482"/>
    <w:rsid w:val="00AE48E1"/>
    <w:rsid w:val="00AF16F9"/>
    <w:rsid w:val="00B007A5"/>
    <w:rsid w:val="00B06B20"/>
    <w:rsid w:val="00B16AEE"/>
    <w:rsid w:val="00B20D5A"/>
    <w:rsid w:val="00B241B9"/>
    <w:rsid w:val="00B25318"/>
    <w:rsid w:val="00B25B2A"/>
    <w:rsid w:val="00B41F8D"/>
    <w:rsid w:val="00B421C6"/>
    <w:rsid w:val="00B4449A"/>
    <w:rsid w:val="00B459BD"/>
    <w:rsid w:val="00B47EB0"/>
    <w:rsid w:val="00B5160D"/>
    <w:rsid w:val="00B53577"/>
    <w:rsid w:val="00B555FF"/>
    <w:rsid w:val="00B61BF9"/>
    <w:rsid w:val="00B633CF"/>
    <w:rsid w:val="00B66583"/>
    <w:rsid w:val="00B66764"/>
    <w:rsid w:val="00B6704F"/>
    <w:rsid w:val="00B67EEF"/>
    <w:rsid w:val="00B70503"/>
    <w:rsid w:val="00B73FF2"/>
    <w:rsid w:val="00B75159"/>
    <w:rsid w:val="00B8237A"/>
    <w:rsid w:val="00B83CA0"/>
    <w:rsid w:val="00B83FB1"/>
    <w:rsid w:val="00B846C5"/>
    <w:rsid w:val="00B8490C"/>
    <w:rsid w:val="00B909D5"/>
    <w:rsid w:val="00B916B2"/>
    <w:rsid w:val="00B9422F"/>
    <w:rsid w:val="00BA2F84"/>
    <w:rsid w:val="00BA4FAA"/>
    <w:rsid w:val="00BB3672"/>
    <w:rsid w:val="00BB4B37"/>
    <w:rsid w:val="00BB6C56"/>
    <w:rsid w:val="00BB7729"/>
    <w:rsid w:val="00BD24B5"/>
    <w:rsid w:val="00BD522A"/>
    <w:rsid w:val="00BD5866"/>
    <w:rsid w:val="00BE1006"/>
    <w:rsid w:val="00BE31A9"/>
    <w:rsid w:val="00BE3803"/>
    <w:rsid w:val="00BE6498"/>
    <w:rsid w:val="00BF1A2C"/>
    <w:rsid w:val="00C0056F"/>
    <w:rsid w:val="00C0397A"/>
    <w:rsid w:val="00C03EE8"/>
    <w:rsid w:val="00C06A44"/>
    <w:rsid w:val="00C078D1"/>
    <w:rsid w:val="00C119FF"/>
    <w:rsid w:val="00C138A4"/>
    <w:rsid w:val="00C16D99"/>
    <w:rsid w:val="00C16DF4"/>
    <w:rsid w:val="00C239FA"/>
    <w:rsid w:val="00C26BBF"/>
    <w:rsid w:val="00C30788"/>
    <w:rsid w:val="00C40E2A"/>
    <w:rsid w:val="00C43114"/>
    <w:rsid w:val="00C57CD1"/>
    <w:rsid w:val="00C61038"/>
    <w:rsid w:val="00C6137C"/>
    <w:rsid w:val="00C621B6"/>
    <w:rsid w:val="00C62BCB"/>
    <w:rsid w:val="00C6422F"/>
    <w:rsid w:val="00C6441D"/>
    <w:rsid w:val="00C6769C"/>
    <w:rsid w:val="00C71C1A"/>
    <w:rsid w:val="00C74432"/>
    <w:rsid w:val="00C772A2"/>
    <w:rsid w:val="00C82028"/>
    <w:rsid w:val="00C86E73"/>
    <w:rsid w:val="00C87FE2"/>
    <w:rsid w:val="00C90829"/>
    <w:rsid w:val="00C9086B"/>
    <w:rsid w:val="00CB3A15"/>
    <w:rsid w:val="00CB50D0"/>
    <w:rsid w:val="00CB58A7"/>
    <w:rsid w:val="00CB7D46"/>
    <w:rsid w:val="00CC417E"/>
    <w:rsid w:val="00CD0588"/>
    <w:rsid w:val="00CD06AE"/>
    <w:rsid w:val="00CD464A"/>
    <w:rsid w:val="00CE05CA"/>
    <w:rsid w:val="00CE190C"/>
    <w:rsid w:val="00CE4923"/>
    <w:rsid w:val="00CF35DB"/>
    <w:rsid w:val="00D016A7"/>
    <w:rsid w:val="00D16288"/>
    <w:rsid w:val="00D165A2"/>
    <w:rsid w:val="00D16882"/>
    <w:rsid w:val="00D207BA"/>
    <w:rsid w:val="00D21A0F"/>
    <w:rsid w:val="00D21F03"/>
    <w:rsid w:val="00D27462"/>
    <w:rsid w:val="00D345B1"/>
    <w:rsid w:val="00D3770E"/>
    <w:rsid w:val="00D44E2D"/>
    <w:rsid w:val="00D50BC6"/>
    <w:rsid w:val="00D5732F"/>
    <w:rsid w:val="00D57630"/>
    <w:rsid w:val="00D57988"/>
    <w:rsid w:val="00D61B0B"/>
    <w:rsid w:val="00D64DA2"/>
    <w:rsid w:val="00D66073"/>
    <w:rsid w:val="00D72FED"/>
    <w:rsid w:val="00D75E13"/>
    <w:rsid w:val="00D80AB5"/>
    <w:rsid w:val="00D842DA"/>
    <w:rsid w:val="00D85BEC"/>
    <w:rsid w:val="00D8756D"/>
    <w:rsid w:val="00D8790C"/>
    <w:rsid w:val="00D87A36"/>
    <w:rsid w:val="00D91882"/>
    <w:rsid w:val="00DA13D2"/>
    <w:rsid w:val="00DA4513"/>
    <w:rsid w:val="00DA6E67"/>
    <w:rsid w:val="00DB1BCE"/>
    <w:rsid w:val="00DC0912"/>
    <w:rsid w:val="00DC2356"/>
    <w:rsid w:val="00DC2CE5"/>
    <w:rsid w:val="00DC383F"/>
    <w:rsid w:val="00DD0F9A"/>
    <w:rsid w:val="00DD4B93"/>
    <w:rsid w:val="00DE0681"/>
    <w:rsid w:val="00DE164C"/>
    <w:rsid w:val="00DE6EE7"/>
    <w:rsid w:val="00DF2C7A"/>
    <w:rsid w:val="00DF39F3"/>
    <w:rsid w:val="00DF4FD7"/>
    <w:rsid w:val="00E06ABF"/>
    <w:rsid w:val="00E06BC9"/>
    <w:rsid w:val="00E115B0"/>
    <w:rsid w:val="00E11D2E"/>
    <w:rsid w:val="00E133F0"/>
    <w:rsid w:val="00E136AC"/>
    <w:rsid w:val="00E20828"/>
    <w:rsid w:val="00E211F7"/>
    <w:rsid w:val="00E263E9"/>
    <w:rsid w:val="00E26959"/>
    <w:rsid w:val="00E269B1"/>
    <w:rsid w:val="00E31101"/>
    <w:rsid w:val="00E35C4C"/>
    <w:rsid w:val="00E36A2A"/>
    <w:rsid w:val="00E43766"/>
    <w:rsid w:val="00E4380F"/>
    <w:rsid w:val="00E448DA"/>
    <w:rsid w:val="00E46F11"/>
    <w:rsid w:val="00E47108"/>
    <w:rsid w:val="00E51267"/>
    <w:rsid w:val="00E53BB8"/>
    <w:rsid w:val="00E55AD4"/>
    <w:rsid w:val="00E60A0E"/>
    <w:rsid w:val="00E72B67"/>
    <w:rsid w:val="00E73596"/>
    <w:rsid w:val="00E74D4A"/>
    <w:rsid w:val="00E84959"/>
    <w:rsid w:val="00E854E3"/>
    <w:rsid w:val="00E86377"/>
    <w:rsid w:val="00E865CB"/>
    <w:rsid w:val="00E86E76"/>
    <w:rsid w:val="00E87839"/>
    <w:rsid w:val="00E87BA4"/>
    <w:rsid w:val="00E90560"/>
    <w:rsid w:val="00E93645"/>
    <w:rsid w:val="00EA025F"/>
    <w:rsid w:val="00EB66F8"/>
    <w:rsid w:val="00EB7061"/>
    <w:rsid w:val="00EC2AFA"/>
    <w:rsid w:val="00EC3FBD"/>
    <w:rsid w:val="00EC77BC"/>
    <w:rsid w:val="00ED3C10"/>
    <w:rsid w:val="00ED7AC7"/>
    <w:rsid w:val="00EE4246"/>
    <w:rsid w:val="00EF23B8"/>
    <w:rsid w:val="00EF588D"/>
    <w:rsid w:val="00EF7A47"/>
    <w:rsid w:val="00F03202"/>
    <w:rsid w:val="00F05DA5"/>
    <w:rsid w:val="00F1585B"/>
    <w:rsid w:val="00F2130D"/>
    <w:rsid w:val="00F225E7"/>
    <w:rsid w:val="00F2280A"/>
    <w:rsid w:val="00F229DE"/>
    <w:rsid w:val="00F27F84"/>
    <w:rsid w:val="00F35428"/>
    <w:rsid w:val="00F41829"/>
    <w:rsid w:val="00F4271F"/>
    <w:rsid w:val="00F4611F"/>
    <w:rsid w:val="00F5041D"/>
    <w:rsid w:val="00F516DC"/>
    <w:rsid w:val="00F51803"/>
    <w:rsid w:val="00F51C5D"/>
    <w:rsid w:val="00F57995"/>
    <w:rsid w:val="00F606D2"/>
    <w:rsid w:val="00F616A5"/>
    <w:rsid w:val="00F645F1"/>
    <w:rsid w:val="00F65201"/>
    <w:rsid w:val="00F743C3"/>
    <w:rsid w:val="00F77BB6"/>
    <w:rsid w:val="00F8427C"/>
    <w:rsid w:val="00F86C07"/>
    <w:rsid w:val="00F87434"/>
    <w:rsid w:val="00F90E8C"/>
    <w:rsid w:val="00F92889"/>
    <w:rsid w:val="00F92B13"/>
    <w:rsid w:val="00FA0588"/>
    <w:rsid w:val="00FA0BAC"/>
    <w:rsid w:val="00FA140D"/>
    <w:rsid w:val="00FA220C"/>
    <w:rsid w:val="00FA3437"/>
    <w:rsid w:val="00FB2C05"/>
    <w:rsid w:val="00FB4948"/>
    <w:rsid w:val="00FB5D94"/>
    <w:rsid w:val="00FB69A2"/>
    <w:rsid w:val="00FC1512"/>
    <w:rsid w:val="00FC5113"/>
    <w:rsid w:val="00FC51DF"/>
    <w:rsid w:val="00FD09FD"/>
    <w:rsid w:val="00FD5C04"/>
    <w:rsid w:val="00FE457F"/>
    <w:rsid w:val="00FF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7"/>
    <o:shapelayout v:ext="edit">
      <o:idmap v:ext="edit" data="1"/>
    </o:shapelayout>
  </w:shapeDefaults>
  <w:decimalSymbol w:val="."/>
  <w:listSeparator w:val=","/>
  <w14:docId w14:val="1CDB5AA0"/>
  <w15:docId w15:val="{162CBEBA-0595-4957-B47C-3946E58F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DB3"/>
    <w:pPr>
      <w:widowControl w:val="0"/>
      <w:spacing w:after="0" w:line="240" w:lineRule="auto"/>
      <w:ind w:left="10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1C7DB3"/>
    <w:rPr>
      <w:rFonts w:ascii="Times New Roman" w:eastAsia="Times New Roman" w:hAnsi="Times New Roman"/>
      <w:sz w:val="21"/>
      <w:szCs w:val="21"/>
    </w:rPr>
  </w:style>
  <w:style w:type="paragraph" w:styleId="ListParagraph">
    <w:name w:val="List Paragraph"/>
    <w:basedOn w:val="Normal"/>
    <w:uiPriority w:val="34"/>
    <w:qFormat/>
    <w:rsid w:val="00B421C6"/>
    <w:pPr>
      <w:ind w:left="720"/>
      <w:contextualSpacing/>
    </w:pPr>
  </w:style>
  <w:style w:type="character" w:styleId="Hyperlink">
    <w:name w:val="Hyperlink"/>
    <w:basedOn w:val="DefaultParagraphFont"/>
    <w:uiPriority w:val="99"/>
    <w:unhideWhenUsed/>
    <w:rsid w:val="005D7E81"/>
    <w:rPr>
      <w:color w:val="0563C1" w:themeColor="hyperlink"/>
      <w:u w:val="single"/>
    </w:rPr>
  </w:style>
  <w:style w:type="character" w:customStyle="1" w:styleId="UnresolvedMention1">
    <w:name w:val="Unresolved Mention1"/>
    <w:basedOn w:val="DefaultParagraphFont"/>
    <w:uiPriority w:val="99"/>
    <w:semiHidden/>
    <w:unhideWhenUsed/>
    <w:rsid w:val="005D7E81"/>
    <w:rPr>
      <w:color w:val="605E5C"/>
      <w:shd w:val="clear" w:color="auto" w:fill="E1DFDD"/>
    </w:rPr>
  </w:style>
  <w:style w:type="paragraph" w:styleId="Header">
    <w:name w:val="header"/>
    <w:basedOn w:val="Normal"/>
    <w:link w:val="HeaderChar"/>
    <w:uiPriority w:val="99"/>
    <w:unhideWhenUsed/>
    <w:rsid w:val="002A7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050"/>
  </w:style>
  <w:style w:type="paragraph" w:styleId="Footer">
    <w:name w:val="footer"/>
    <w:basedOn w:val="Normal"/>
    <w:link w:val="FooterChar"/>
    <w:uiPriority w:val="99"/>
    <w:unhideWhenUsed/>
    <w:rsid w:val="002A7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050"/>
  </w:style>
  <w:style w:type="paragraph" w:styleId="BalloonText">
    <w:name w:val="Balloon Text"/>
    <w:basedOn w:val="Normal"/>
    <w:link w:val="BalloonTextChar"/>
    <w:uiPriority w:val="99"/>
    <w:semiHidden/>
    <w:unhideWhenUsed/>
    <w:rsid w:val="00620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E9"/>
    <w:rPr>
      <w:rFonts w:ascii="Segoe UI" w:hAnsi="Segoe UI" w:cs="Segoe UI"/>
      <w:sz w:val="18"/>
      <w:szCs w:val="18"/>
    </w:rPr>
  </w:style>
  <w:style w:type="character" w:styleId="Strong">
    <w:name w:val="Strong"/>
    <w:basedOn w:val="DefaultParagraphFont"/>
    <w:uiPriority w:val="22"/>
    <w:qFormat/>
    <w:rsid w:val="002366B3"/>
    <w:rPr>
      <w:b/>
      <w:bCs/>
    </w:rPr>
  </w:style>
  <w:style w:type="paragraph" w:customStyle="1" w:styleId="HeadingBase">
    <w:name w:val="Heading Base"/>
    <w:basedOn w:val="BodyText"/>
    <w:next w:val="BodyText"/>
    <w:rsid w:val="00444FD2"/>
    <w:pPr>
      <w:keepNext/>
      <w:keepLines/>
      <w:widowControl/>
      <w:spacing w:line="240" w:lineRule="atLeast"/>
      <w:ind w:left="0"/>
    </w:pPr>
    <w:rPr>
      <w:rFonts w:ascii="Garamond" w:hAnsi="Garamond" w:cs="Times New Roman"/>
      <w:spacing w:val="-5"/>
      <w:kern w:val="2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288">
      <w:bodyDiv w:val="1"/>
      <w:marLeft w:val="0"/>
      <w:marRight w:val="0"/>
      <w:marTop w:val="0"/>
      <w:marBottom w:val="0"/>
      <w:divBdr>
        <w:top w:val="none" w:sz="0" w:space="0" w:color="auto"/>
        <w:left w:val="none" w:sz="0" w:space="0" w:color="auto"/>
        <w:bottom w:val="none" w:sz="0" w:space="0" w:color="auto"/>
        <w:right w:val="none" w:sz="0" w:space="0" w:color="auto"/>
      </w:divBdr>
      <w:divsChild>
        <w:div w:id="1787189899">
          <w:marLeft w:val="0"/>
          <w:marRight w:val="0"/>
          <w:marTop w:val="0"/>
          <w:marBottom w:val="0"/>
          <w:divBdr>
            <w:top w:val="none" w:sz="0" w:space="0" w:color="auto"/>
            <w:left w:val="none" w:sz="0" w:space="0" w:color="auto"/>
            <w:bottom w:val="none" w:sz="0" w:space="0" w:color="auto"/>
            <w:right w:val="none" w:sz="0" w:space="0" w:color="auto"/>
          </w:divBdr>
        </w:div>
        <w:div w:id="794493617">
          <w:marLeft w:val="0"/>
          <w:marRight w:val="0"/>
          <w:marTop w:val="0"/>
          <w:marBottom w:val="0"/>
          <w:divBdr>
            <w:top w:val="none" w:sz="0" w:space="0" w:color="auto"/>
            <w:left w:val="none" w:sz="0" w:space="0" w:color="auto"/>
            <w:bottom w:val="none" w:sz="0" w:space="0" w:color="auto"/>
            <w:right w:val="none" w:sz="0" w:space="0" w:color="auto"/>
          </w:divBdr>
        </w:div>
        <w:div w:id="962232298">
          <w:marLeft w:val="0"/>
          <w:marRight w:val="0"/>
          <w:marTop w:val="0"/>
          <w:marBottom w:val="0"/>
          <w:divBdr>
            <w:top w:val="none" w:sz="0" w:space="0" w:color="auto"/>
            <w:left w:val="none" w:sz="0" w:space="0" w:color="auto"/>
            <w:bottom w:val="none" w:sz="0" w:space="0" w:color="auto"/>
            <w:right w:val="none" w:sz="0" w:space="0" w:color="auto"/>
          </w:divBdr>
        </w:div>
        <w:div w:id="1486554466">
          <w:marLeft w:val="0"/>
          <w:marRight w:val="0"/>
          <w:marTop w:val="0"/>
          <w:marBottom w:val="0"/>
          <w:divBdr>
            <w:top w:val="none" w:sz="0" w:space="0" w:color="auto"/>
            <w:left w:val="none" w:sz="0" w:space="0" w:color="auto"/>
            <w:bottom w:val="none" w:sz="0" w:space="0" w:color="auto"/>
            <w:right w:val="none" w:sz="0" w:space="0" w:color="auto"/>
          </w:divBdr>
        </w:div>
        <w:div w:id="470371152">
          <w:marLeft w:val="0"/>
          <w:marRight w:val="0"/>
          <w:marTop w:val="0"/>
          <w:marBottom w:val="0"/>
          <w:divBdr>
            <w:top w:val="none" w:sz="0" w:space="0" w:color="auto"/>
            <w:left w:val="none" w:sz="0" w:space="0" w:color="auto"/>
            <w:bottom w:val="none" w:sz="0" w:space="0" w:color="auto"/>
            <w:right w:val="none" w:sz="0" w:space="0" w:color="auto"/>
          </w:divBdr>
        </w:div>
        <w:div w:id="1401053826">
          <w:marLeft w:val="0"/>
          <w:marRight w:val="0"/>
          <w:marTop w:val="0"/>
          <w:marBottom w:val="0"/>
          <w:divBdr>
            <w:top w:val="none" w:sz="0" w:space="0" w:color="auto"/>
            <w:left w:val="none" w:sz="0" w:space="0" w:color="auto"/>
            <w:bottom w:val="none" w:sz="0" w:space="0" w:color="auto"/>
            <w:right w:val="none" w:sz="0" w:space="0" w:color="auto"/>
          </w:divBdr>
        </w:div>
        <w:div w:id="910624832">
          <w:marLeft w:val="0"/>
          <w:marRight w:val="0"/>
          <w:marTop w:val="0"/>
          <w:marBottom w:val="0"/>
          <w:divBdr>
            <w:top w:val="none" w:sz="0" w:space="0" w:color="auto"/>
            <w:left w:val="none" w:sz="0" w:space="0" w:color="auto"/>
            <w:bottom w:val="none" w:sz="0" w:space="0" w:color="auto"/>
            <w:right w:val="none" w:sz="0" w:space="0" w:color="auto"/>
          </w:divBdr>
        </w:div>
      </w:divsChild>
    </w:div>
    <w:div w:id="172652347">
      <w:bodyDiv w:val="1"/>
      <w:marLeft w:val="0"/>
      <w:marRight w:val="0"/>
      <w:marTop w:val="0"/>
      <w:marBottom w:val="0"/>
      <w:divBdr>
        <w:top w:val="none" w:sz="0" w:space="0" w:color="auto"/>
        <w:left w:val="none" w:sz="0" w:space="0" w:color="auto"/>
        <w:bottom w:val="none" w:sz="0" w:space="0" w:color="auto"/>
        <w:right w:val="none" w:sz="0" w:space="0" w:color="auto"/>
      </w:divBdr>
      <w:divsChild>
        <w:div w:id="693457172">
          <w:blockQuote w:val="1"/>
          <w:marLeft w:val="0"/>
          <w:marRight w:val="0"/>
          <w:marTop w:val="30"/>
          <w:marBottom w:val="30"/>
          <w:divBdr>
            <w:top w:val="none" w:sz="0" w:space="0" w:color="auto"/>
            <w:left w:val="single" w:sz="12" w:space="5" w:color="006A9D"/>
            <w:bottom w:val="none" w:sz="0" w:space="0" w:color="auto"/>
            <w:right w:val="single" w:sz="12" w:space="5" w:color="006A9D"/>
          </w:divBdr>
        </w:div>
      </w:divsChild>
    </w:div>
    <w:div w:id="286743077">
      <w:bodyDiv w:val="1"/>
      <w:marLeft w:val="0"/>
      <w:marRight w:val="0"/>
      <w:marTop w:val="0"/>
      <w:marBottom w:val="0"/>
      <w:divBdr>
        <w:top w:val="none" w:sz="0" w:space="0" w:color="auto"/>
        <w:left w:val="none" w:sz="0" w:space="0" w:color="auto"/>
        <w:bottom w:val="none" w:sz="0" w:space="0" w:color="auto"/>
        <w:right w:val="none" w:sz="0" w:space="0" w:color="auto"/>
      </w:divBdr>
    </w:div>
    <w:div w:id="518736971">
      <w:bodyDiv w:val="1"/>
      <w:marLeft w:val="0"/>
      <w:marRight w:val="0"/>
      <w:marTop w:val="0"/>
      <w:marBottom w:val="0"/>
      <w:divBdr>
        <w:top w:val="none" w:sz="0" w:space="0" w:color="auto"/>
        <w:left w:val="none" w:sz="0" w:space="0" w:color="auto"/>
        <w:bottom w:val="none" w:sz="0" w:space="0" w:color="auto"/>
        <w:right w:val="none" w:sz="0" w:space="0" w:color="auto"/>
      </w:divBdr>
    </w:div>
    <w:div w:id="616067243">
      <w:bodyDiv w:val="1"/>
      <w:marLeft w:val="0"/>
      <w:marRight w:val="0"/>
      <w:marTop w:val="0"/>
      <w:marBottom w:val="0"/>
      <w:divBdr>
        <w:top w:val="none" w:sz="0" w:space="0" w:color="auto"/>
        <w:left w:val="none" w:sz="0" w:space="0" w:color="auto"/>
        <w:bottom w:val="none" w:sz="0" w:space="0" w:color="auto"/>
        <w:right w:val="none" w:sz="0" w:space="0" w:color="auto"/>
      </w:divBdr>
    </w:div>
    <w:div w:id="826435064">
      <w:bodyDiv w:val="1"/>
      <w:marLeft w:val="0"/>
      <w:marRight w:val="0"/>
      <w:marTop w:val="0"/>
      <w:marBottom w:val="0"/>
      <w:divBdr>
        <w:top w:val="none" w:sz="0" w:space="0" w:color="auto"/>
        <w:left w:val="none" w:sz="0" w:space="0" w:color="auto"/>
        <w:bottom w:val="none" w:sz="0" w:space="0" w:color="auto"/>
        <w:right w:val="none" w:sz="0" w:space="0" w:color="auto"/>
      </w:divBdr>
    </w:div>
    <w:div w:id="920412162">
      <w:bodyDiv w:val="1"/>
      <w:marLeft w:val="0"/>
      <w:marRight w:val="0"/>
      <w:marTop w:val="0"/>
      <w:marBottom w:val="0"/>
      <w:divBdr>
        <w:top w:val="none" w:sz="0" w:space="0" w:color="auto"/>
        <w:left w:val="none" w:sz="0" w:space="0" w:color="auto"/>
        <w:bottom w:val="none" w:sz="0" w:space="0" w:color="auto"/>
        <w:right w:val="none" w:sz="0" w:space="0" w:color="auto"/>
      </w:divBdr>
    </w:div>
    <w:div w:id="1208689356">
      <w:bodyDiv w:val="1"/>
      <w:marLeft w:val="0"/>
      <w:marRight w:val="0"/>
      <w:marTop w:val="0"/>
      <w:marBottom w:val="0"/>
      <w:divBdr>
        <w:top w:val="none" w:sz="0" w:space="0" w:color="auto"/>
        <w:left w:val="none" w:sz="0" w:space="0" w:color="auto"/>
        <w:bottom w:val="none" w:sz="0" w:space="0" w:color="auto"/>
        <w:right w:val="none" w:sz="0" w:space="0" w:color="auto"/>
      </w:divBdr>
    </w:div>
    <w:div w:id="1256672939">
      <w:bodyDiv w:val="1"/>
      <w:marLeft w:val="0"/>
      <w:marRight w:val="0"/>
      <w:marTop w:val="0"/>
      <w:marBottom w:val="0"/>
      <w:divBdr>
        <w:top w:val="none" w:sz="0" w:space="0" w:color="auto"/>
        <w:left w:val="none" w:sz="0" w:space="0" w:color="auto"/>
        <w:bottom w:val="none" w:sz="0" w:space="0" w:color="auto"/>
        <w:right w:val="none" w:sz="0" w:space="0" w:color="auto"/>
      </w:divBdr>
    </w:div>
    <w:div w:id="1445808964">
      <w:bodyDiv w:val="1"/>
      <w:marLeft w:val="0"/>
      <w:marRight w:val="0"/>
      <w:marTop w:val="0"/>
      <w:marBottom w:val="0"/>
      <w:divBdr>
        <w:top w:val="none" w:sz="0" w:space="0" w:color="auto"/>
        <w:left w:val="none" w:sz="0" w:space="0" w:color="auto"/>
        <w:bottom w:val="none" w:sz="0" w:space="0" w:color="auto"/>
        <w:right w:val="none" w:sz="0" w:space="0" w:color="auto"/>
      </w:divBdr>
    </w:div>
    <w:div w:id="19247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2A764-67A7-43F5-838B-97FF47DC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904</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Matthews</dc:creator>
  <cp:lastModifiedBy>Joy Vierra</cp:lastModifiedBy>
  <cp:revision>19</cp:revision>
  <cp:lastPrinted>2024-07-05T20:22:00Z</cp:lastPrinted>
  <dcterms:created xsi:type="dcterms:W3CDTF">2024-04-09T23:11:00Z</dcterms:created>
  <dcterms:modified xsi:type="dcterms:W3CDTF">2024-08-10T06:28:00Z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9602d8a396acbeeda391fc445cd072a5a16bf52ea3c49f131b6a42ace76c6157</vt:lpwstr>
  </property>
</Properties>
</file>